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7C" w:rsidRDefault="0064267C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64267C" w:rsidRDefault="00662F1B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19</w:t>
      </w:r>
      <w:r w:rsidR="00B34D55">
        <w:rPr>
          <w:b/>
          <w:u w:val="single"/>
        </w:rPr>
        <w:t>. září</w:t>
      </w:r>
      <w:r w:rsidR="00C21988">
        <w:rPr>
          <w:b/>
          <w:u w:val="single"/>
        </w:rPr>
        <w:t xml:space="preserve"> 2025</w:t>
      </w:r>
    </w:p>
    <w:p w:rsidR="0064267C" w:rsidRDefault="002D240B" w:rsidP="0064267C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C21988">
        <w:rPr>
          <w:b/>
          <w:u w:val="single"/>
        </w:rPr>
        <w:t xml:space="preserve"> učebně </w:t>
      </w:r>
      <w:proofErr w:type="gramStart"/>
      <w:r w:rsidR="00C21988">
        <w:rPr>
          <w:b/>
          <w:u w:val="single"/>
        </w:rPr>
        <w:t>č. B.41</w:t>
      </w:r>
      <w:proofErr w:type="gramEnd"/>
      <w:r w:rsidR="00662F1B">
        <w:rPr>
          <w:b/>
          <w:u w:val="single"/>
        </w:rPr>
        <w:t xml:space="preserve"> budovy B</w:t>
      </w:r>
      <w:r w:rsidR="0064267C">
        <w:rPr>
          <w:b/>
          <w:u w:val="single"/>
        </w:rPr>
        <w:t xml:space="preserve"> PF UP v Olomouci</w:t>
      </w:r>
    </w:p>
    <w:p w:rsidR="0064267C" w:rsidRPr="004F6CEA" w:rsidRDefault="0064267C" w:rsidP="0064267C">
      <w:pPr>
        <w:jc w:val="center"/>
        <w:rPr>
          <w:b/>
          <w:u w:val="single"/>
        </w:rPr>
      </w:pPr>
    </w:p>
    <w:p w:rsidR="0064267C" w:rsidRDefault="0064267C" w:rsidP="0064267C">
      <w:pPr>
        <w:jc w:val="center"/>
        <w:rPr>
          <w:b/>
        </w:rPr>
      </w:pPr>
    </w:p>
    <w:p w:rsidR="0064267C" w:rsidRDefault="0064267C" w:rsidP="0064267C">
      <w:pPr>
        <w:jc w:val="both"/>
        <w:rPr>
          <w:b/>
        </w:rPr>
      </w:pPr>
      <w:r>
        <w:t>Zkušební komise pro státní závěrečné zkoušky z předmětů </w:t>
      </w:r>
      <w:r w:rsidR="00C21988">
        <w:rPr>
          <w:b/>
        </w:rPr>
        <w:t>Evropské právo</w:t>
      </w:r>
      <w:r w:rsidR="00D42920">
        <w:rPr>
          <w:b/>
        </w:rPr>
        <w:t>, Evropská unie a lidská práva a Právní rámec a praxe politik EU</w:t>
      </w:r>
    </w:p>
    <w:p w:rsidR="0064267C" w:rsidRDefault="0064267C" w:rsidP="0064267C"/>
    <w:p w:rsidR="0064267C" w:rsidRDefault="0064267C" w:rsidP="0064267C"/>
    <w:p w:rsidR="00FA7B83" w:rsidRDefault="0064267C" w:rsidP="0064267C">
      <w:pPr>
        <w:rPr>
          <w:b/>
          <w:lang w:val="en-US"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FA7B83" w:rsidRPr="00FA7B83">
        <w:rPr>
          <w:b/>
          <w:spacing w:val="5"/>
          <w:shd w:val="clear" w:color="auto" w:fill="FFFFFF"/>
        </w:rPr>
        <w:t xml:space="preserve">doc. </w:t>
      </w:r>
      <w:r w:rsidR="00C21988">
        <w:rPr>
          <w:b/>
          <w:spacing w:val="5"/>
          <w:shd w:val="clear" w:color="auto" w:fill="FFFFFF"/>
        </w:rPr>
        <w:t>et doc. JUDr. Naděžda Šišková</w:t>
      </w:r>
      <w:r w:rsidR="00D42920">
        <w:rPr>
          <w:b/>
          <w:spacing w:val="5"/>
          <w:shd w:val="clear" w:color="auto" w:fill="FFFFFF"/>
        </w:rPr>
        <w:t>, Ph.D.</w:t>
      </w:r>
    </w:p>
    <w:p w:rsidR="0064267C" w:rsidRDefault="00FA7B83" w:rsidP="0064267C">
      <w:r>
        <w:t xml:space="preserve"> </w:t>
      </w:r>
    </w:p>
    <w:p w:rsidR="007C28FC" w:rsidRDefault="003B04F7" w:rsidP="007C28FC">
      <w:pPr>
        <w:rPr>
          <w:b/>
        </w:rPr>
      </w:pPr>
      <w:r>
        <w:t>členové komise:</w:t>
      </w:r>
      <w:r>
        <w:tab/>
      </w:r>
      <w:r>
        <w:tab/>
      </w:r>
      <w:r w:rsidR="00C21988">
        <w:rPr>
          <w:b/>
        </w:rPr>
        <w:t xml:space="preserve">Mgr. Eva </w:t>
      </w:r>
      <w:proofErr w:type="spellStart"/>
      <w:r w:rsidR="00C21988">
        <w:rPr>
          <w:b/>
        </w:rPr>
        <w:t>Zorková</w:t>
      </w:r>
      <w:proofErr w:type="spellEnd"/>
      <w:r w:rsidR="0048488B">
        <w:rPr>
          <w:b/>
        </w:rPr>
        <w:t>, Ph.D.</w:t>
      </w:r>
    </w:p>
    <w:p w:rsidR="003B04F7" w:rsidRDefault="00C21988" w:rsidP="003B04F7">
      <w:pPr>
        <w:ind w:left="2124" w:firstLine="708"/>
        <w:rPr>
          <w:b/>
        </w:rPr>
      </w:pPr>
      <w:r>
        <w:rPr>
          <w:b/>
        </w:rPr>
        <w:t>Mgr. Lucie Tungul</w:t>
      </w:r>
      <w:r w:rsidR="00D42920">
        <w:rPr>
          <w:b/>
        </w:rPr>
        <w:t>, Ph.D.</w:t>
      </w:r>
      <w:r>
        <w:rPr>
          <w:b/>
        </w:rPr>
        <w:t xml:space="preserve">, </w:t>
      </w:r>
      <w:proofErr w:type="gramStart"/>
      <w:r>
        <w:rPr>
          <w:b/>
        </w:rPr>
        <w:t>M.A</w:t>
      </w:r>
      <w:proofErr w:type="gramEnd"/>
    </w:p>
    <w:p w:rsidR="0050447C" w:rsidRDefault="0050447C" w:rsidP="007C28FC">
      <w:pPr>
        <w:rPr>
          <w:b/>
        </w:rPr>
      </w:pPr>
    </w:p>
    <w:p w:rsidR="004C5424" w:rsidRDefault="008125DD" w:rsidP="00540E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6CEF" w:rsidRDefault="005C22E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4267C" w:rsidRPr="007C28FC" w:rsidRDefault="0061035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10359" w:rsidRDefault="00610359" w:rsidP="0064267C"/>
    <w:p w:rsidR="00F13C9C" w:rsidRDefault="00C21988" w:rsidP="00F13C9C">
      <w:pPr>
        <w:rPr>
          <w:b/>
        </w:rPr>
      </w:pPr>
      <w:r>
        <w:rPr>
          <w:b/>
        </w:rPr>
        <w:t>od 9</w:t>
      </w:r>
      <w:r w:rsidR="0064267C" w:rsidRPr="00C87AD8">
        <w:rPr>
          <w:b/>
        </w:rPr>
        <w:t>.</w:t>
      </w:r>
      <w:r w:rsidR="0022737A">
        <w:rPr>
          <w:b/>
        </w:rPr>
        <w:t>0</w:t>
      </w:r>
      <w:r w:rsidR="0064267C">
        <w:rPr>
          <w:b/>
        </w:rPr>
        <w:t>0</w:t>
      </w:r>
      <w:r w:rsidR="0064267C" w:rsidRPr="00C87AD8">
        <w:rPr>
          <w:b/>
        </w:rPr>
        <w:t xml:space="preserve"> hod.</w:t>
      </w:r>
    </w:p>
    <w:p w:rsidR="00565743" w:rsidRPr="00565743" w:rsidRDefault="00565743" w:rsidP="00F13C9C">
      <w:pPr>
        <w:rPr>
          <w:b/>
          <w:u w:val="single"/>
        </w:rPr>
      </w:pPr>
    </w:p>
    <w:p w:rsidR="00D42920" w:rsidRDefault="009D4D8C" w:rsidP="00D42920">
      <w:pPr>
        <w:jc w:val="both"/>
      </w:pPr>
      <w:r>
        <w:t>1.</w:t>
      </w:r>
      <w:r>
        <w:tab/>
        <w:t>Bc. ĎATELOVÁ Karolína</w:t>
      </w:r>
      <w:r>
        <w:tab/>
      </w:r>
      <w:r>
        <w:tab/>
      </w:r>
      <w:r>
        <w:tab/>
      </w:r>
      <w:r>
        <w:tab/>
        <w:t>EP</w:t>
      </w:r>
    </w:p>
    <w:p w:rsidR="00D42920" w:rsidRDefault="009D4D8C" w:rsidP="00D42920">
      <w:pPr>
        <w:jc w:val="both"/>
      </w:pPr>
      <w:r>
        <w:t>2.</w:t>
      </w:r>
      <w:r>
        <w:tab/>
        <w:t>Bc. HRADIL Ondřej</w:t>
      </w:r>
      <w:r>
        <w:tab/>
      </w:r>
      <w:r w:rsidR="00D42920">
        <w:tab/>
      </w:r>
      <w:r w:rsidR="00D42920">
        <w:tab/>
      </w:r>
      <w:r w:rsidR="00D42920">
        <w:tab/>
      </w:r>
      <w:r w:rsidR="00D42920">
        <w:tab/>
        <w:t>EP</w:t>
      </w:r>
      <w:r w:rsidR="00D42920">
        <w:tab/>
        <w:t>EU</w:t>
      </w:r>
      <w:r w:rsidR="00D42920">
        <w:tab/>
        <w:t>PRPP</w:t>
      </w:r>
    </w:p>
    <w:p w:rsidR="009D4D8C" w:rsidRDefault="009D4D8C" w:rsidP="00D42920">
      <w:pPr>
        <w:jc w:val="both"/>
      </w:pPr>
      <w:r>
        <w:t>3.</w:t>
      </w:r>
      <w:r>
        <w:tab/>
        <w:t>Bc. HRDINOVÁ Andrea</w:t>
      </w:r>
      <w:r>
        <w:tab/>
      </w:r>
      <w:r>
        <w:tab/>
      </w:r>
      <w:r>
        <w:tab/>
      </w:r>
      <w:r>
        <w:tab/>
        <w:t>EP</w:t>
      </w:r>
      <w:r>
        <w:tab/>
        <w:t>EU</w:t>
      </w:r>
      <w:r>
        <w:tab/>
        <w:t>PRPP</w:t>
      </w:r>
    </w:p>
    <w:p w:rsidR="009D4D8C" w:rsidRDefault="009D4D8C" w:rsidP="00D42920">
      <w:pPr>
        <w:jc w:val="both"/>
      </w:pPr>
      <w:r>
        <w:t>4.</w:t>
      </w:r>
      <w:r>
        <w:tab/>
        <w:t>Bc. KAMENÍČKOVÁ Zdeňka</w:t>
      </w:r>
      <w:r>
        <w:tab/>
      </w:r>
      <w:bookmarkStart w:id="0" w:name="_GoBack"/>
      <w:bookmarkEnd w:id="0"/>
      <w:r>
        <w:tab/>
      </w:r>
      <w:r>
        <w:tab/>
        <w:t>EP</w:t>
      </w:r>
    </w:p>
    <w:p w:rsidR="009D4D8C" w:rsidRDefault="009D4D8C" w:rsidP="00D42920">
      <w:pPr>
        <w:jc w:val="both"/>
      </w:pPr>
      <w:r>
        <w:t>5.</w:t>
      </w:r>
      <w:r>
        <w:tab/>
        <w:t>Bc. KUKUCZKOVÁ Zuzana</w:t>
      </w:r>
      <w:r>
        <w:tab/>
      </w:r>
      <w:r>
        <w:tab/>
      </w:r>
      <w:r>
        <w:tab/>
        <w:t>EP</w:t>
      </w:r>
      <w:r>
        <w:tab/>
        <w:t>EU</w:t>
      </w:r>
      <w:r>
        <w:tab/>
        <w:t>PRPP</w:t>
      </w:r>
    </w:p>
    <w:p w:rsidR="009D4D8C" w:rsidRDefault="009D4D8C" w:rsidP="00D42920">
      <w:pPr>
        <w:jc w:val="both"/>
      </w:pPr>
      <w:r>
        <w:t>6.</w:t>
      </w:r>
      <w:r>
        <w:tab/>
        <w:t>Bc. MERVARTOVÁ Dominika</w:t>
      </w:r>
      <w:r>
        <w:tab/>
      </w:r>
      <w:r>
        <w:tab/>
      </w:r>
      <w:r>
        <w:tab/>
        <w:t>EP</w:t>
      </w:r>
      <w:r>
        <w:tab/>
        <w:t>EU</w:t>
      </w:r>
      <w:r>
        <w:tab/>
        <w:t>PRPP</w:t>
      </w:r>
    </w:p>
    <w:p w:rsidR="009D4D8C" w:rsidRPr="00613979" w:rsidRDefault="009D4D8C" w:rsidP="00D42920">
      <w:pPr>
        <w:jc w:val="both"/>
      </w:pPr>
      <w:r>
        <w:t>7.</w:t>
      </w:r>
      <w:r>
        <w:tab/>
        <w:t>Bc. NAVRÁTIL Michal</w:t>
      </w:r>
      <w:r>
        <w:tab/>
      </w:r>
      <w:r>
        <w:tab/>
      </w:r>
      <w:r>
        <w:tab/>
      </w:r>
      <w:r>
        <w:tab/>
        <w:t>EP</w:t>
      </w:r>
      <w:r>
        <w:tab/>
        <w:t>EU</w:t>
      </w:r>
      <w:r>
        <w:tab/>
        <w:t>PRPP</w:t>
      </w:r>
    </w:p>
    <w:p w:rsidR="00D42920" w:rsidRDefault="00D42920" w:rsidP="00D42920"/>
    <w:p w:rsidR="00565743" w:rsidRDefault="00565743" w:rsidP="00D42920"/>
    <w:p w:rsidR="00D42920" w:rsidRDefault="00D42920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833DC4" w:rsidRDefault="00833DC4" w:rsidP="001C4667">
      <w:pPr>
        <w:pStyle w:val="Odstavecseseznamem"/>
        <w:spacing w:after="160" w:line="259" w:lineRule="auto"/>
      </w:pPr>
    </w:p>
    <w:p w:rsidR="0014620E" w:rsidRPr="00CA0664" w:rsidRDefault="0014620E" w:rsidP="00CA066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620E" w:rsidRPr="00CA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C5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AE1"/>
    <w:multiLevelType w:val="hybridMultilevel"/>
    <w:tmpl w:val="03182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5218"/>
    <w:multiLevelType w:val="hybridMultilevel"/>
    <w:tmpl w:val="83DE63C0"/>
    <w:lvl w:ilvl="0" w:tplc="244E3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96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1D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20F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172"/>
    <w:multiLevelType w:val="hybridMultilevel"/>
    <w:tmpl w:val="15D61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498"/>
    <w:multiLevelType w:val="hybridMultilevel"/>
    <w:tmpl w:val="80DC0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7680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6EF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4898"/>
    <w:multiLevelType w:val="hybridMultilevel"/>
    <w:tmpl w:val="CC5C8E04"/>
    <w:lvl w:ilvl="0" w:tplc="BD96B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227C6"/>
    <w:multiLevelType w:val="hybridMultilevel"/>
    <w:tmpl w:val="7D8A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C"/>
    <w:rsid w:val="0001148A"/>
    <w:rsid w:val="0001556D"/>
    <w:rsid w:val="00057657"/>
    <w:rsid w:val="000650BA"/>
    <w:rsid w:val="000C4B64"/>
    <w:rsid w:val="001003A5"/>
    <w:rsid w:val="00121BD3"/>
    <w:rsid w:val="00130EE1"/>
    <w:rsid w:val="0014620E"/>
    <w:rsid w:val="001838F2"/>
    <w:rsid w:val="001A4694"/>
    <w:rsid w:val="001C4667"/>
    <w:rsid w:val="001C5842"/>
    <w:rsid w:val="00202BF0"/>
    <w:rsid w:val="00207089"/>
    <w:rsid w:val="0022737A"/>
    <w:rsid w:val="002B6FC4"/>
    <w:rsid w:val="002D240B"/>
    <w:rsid w:val="002F515E"/>
    <w:rsid w:val="00317313"/>
    <w:rsid w:val="003920FB"/>
    <w:rsid w:val="003B04F7"/>
    <w:rsid w:val="003C6AE7"/>
    <w:rsid w:val="003C6CBD"/>
    <w:rsid w:val="003D4F28"/>
    <w:rsid w:val="00442CD8"/>
    <w:rsid w:val="004457B4"/>
    <w:rsid w:val="00447F27"/>
    <w:rsid w:val="004752DC"/>
    <w:rsid w:val="004769CE"/>
    <w:rsid w:val="0048454B"/>
    <w:rsid w:val="0048488B"/>
    <w:rsid w:val="004C5424"/>
    <w:rsid w:val="004F701E"/>
    <w:rsid w:val="0050447C"/>
    <w:rsid w:val="005156F7"/>
    <w:rsid w:val="00516CEF"/>
    <w:rsid w:val="00540EAE"/>
    <w:rsid w:val="00565743"/>
    <w:rsid w:val="00566162"/>
    <w:rsid w:val="005744B5"/>
    <w:rsid w:val="005C22E9"/>
    <w:rsid w:val="005E58A0"/>
    <w:rsid w:val="00610359"/>
    <w:rsid w:val="00627475"/>
    <w:rsid w:val="0064267C"/>
    <w:rsid w:val="00661A31"/>
    <w:rsid w:val="00662F1B"/>
    <w:rsid w:val="00686F9C"/>
    <w:rsid w:val="0069243B"/>
    <w:rsid w:val="006A651B"/>
    <w:rsid w:val="006D70F2"/>
    <w:rsid w:val="006F057B"/>
    <w:rsid w:val="006F6335"/>
    <w:rsid w:val="0073016B"/>
    <w:rsid w:val="00774990"/>
    <w:rsid w:val="007A2D75"/>
    <w:rsid w:val="007C28FC"/>
    <w:rsid w:val="007D6475"/>
    <w:rsid w:val="007E22B4"/>
    <w:rsid w:val="007E2D78"/>
    <w:rsid w:val="008125DD"/>
    <w:rsid w:val="00814153"/>
    <w:rsid w:val="00833DC4"/>
    <w:rsid w:val="00886D11"/>
    <w:rsid w:val="008C15BC"/>
    <w:rsid w:val="00997C5F"/>
    <w:rsid w:val="009B0AC5"/>
    <w:rsid w:val="009C6B0B"/>
    <w:rsid w:val="009D1593"/>
    <w:rsid w:val="009D4D8C"/>
    <w:rsid w:val="009F727B"/>
    <w:rsid w:val="00A227E3"/>
    <w:rsid w:val="00A41B0D"/>
    <w:rsid w:val="00AF6220"/>
    <w:rsid w:val="00B10CC9"/>
    <w:rsid w:val="00B11CD3"/>
    <w:rsid w:val="00B34D55"/>
    <w:rsid w:val="00BC1581"/>
    <w:rsid w:val="00C14058"/>
    <w:rsid w:val="00C21988"/>
    <w:rsid w:val="00C66243"/>
    <w:rsid w:val="00C71BEE"/>
    <w:rsid w:val="00CA0664"/>
    <w:rsid w:val="00D04CE3"/>
    <w:rsid w:val="00D42920"/>
    <w:rsid w:val="00D479FB"/>
    <w:rsid w:val="00DD430B"/>
    <w:rsid w:val="00E10423"/>
    <w:rsid w:val="00E156BF"/>
    <w:rsid w:val="00E94295"/>
    <w:rsid w:val="00F13C9C"/>
    <w:rsid w:val="00F20ECC"/>
    <w:rsid w:val="00F60A75"/>
    <w:rsid w:val="00F95535"/>
    <w:rsid w:val="00FA7B83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4735"/>
  <w15:chartTrackingRefBased/>
  <w15:docId w15:val="{D8AA1783-8AF7-4257-A5CA-D75C76E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FA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 Lenka</dc:creator>
  <cp:keywords/>
  <dc:description/>
  <cp:lastModifiedBy>Sedlakova Lenka</cp:lastModifiedBy>
  <cp:revision>10</cp:revision>
  <cp:lastPrinted>2025-09-08T07:02:00Z</cp:lastPrinted>
  <dcterms:created xsi:type="dcterms:W3CDTF">2023-06-05T06:22:00Z</dcterms:created>
  <dcterms:modified xsi:type="dcterms:W3CDTF">2025-09-08T07:03:00Z</dcterms:modified>
</cp:coreProperties>
</file>