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E1" w:rsidRPr="00886BE1" w:rsidRDefault="004C7636" w:rsidP="004C7636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V Olomouci dne 08</w:t>
      </w:r>
      <w:r w:rsidR="00886BE1" w:rsidRPr="00886BE1">
        <w:rPr>
          <w:rFonts w:ascii="Times New Roman" w:hAnsi="Times New Roman"/>
          <w:sz w:val="24"/>
        </w:rPr>
        <w:t>. 01. 2021</w:t>
      </w:r>
    </w:p>
    <w:p w:rsidR="00886BE1" w:rsidRPr="00886BE1" w:rsidRDefault="004C7636" w:rsidP="00886BE1">
      <w:pPr>
        <w:ind w:left="6372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886BE1" w:rsidRPr="00886BE1">
        <w:rPr>
          <w:rFonts w:ascii="Times New Roman" w:hAnsi="Times New Roman"/>
          <w:sz w:val="24"/>
        </w:rPr>
        <w:t xml:space="preserve">Stud/21/Jel.                                                                                                                                          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  <w:u w:val="single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  <w:u w:val="single"/>
        </w:rPr>
      </w:pPr>
    </w:p>
    <w:p w:rsidR="00886BE1" w:rsidRPr="00886BE1" w:rsidRDefault="00886BE1" w:rsidP="00886BE1">
      <w:pPr>
        <w:outlineLvl w:val="0"/>
        <w:rPr>
          <w:rFonts w:ascii="Times New Roman" w:hAnsi="Times New Roman"/>
          <w:sz w:val="24"/>
          <w:u w:val="single"/>
        </w:rPr>
      </w:pPr>
      <w:r w:rsidRPr="00886BE1">
        <w:rPr>
          <w:rFonts w:ascii="Times New Roman" w:hAnsi="Times New Roman"/>
          <w:sz w:val="24"/>
          <w:u w:val="single"/>
        </w:rPr>
        <w:t xml:space="preserve">Věc:   </w:t>
      </w:r>
      <w:r w:rsidRPr="00886BE1">
        <w:rPr>
          <w:rFonts w:ascii="Times New Roman" w:hAnsi="Times New Roman"/>
          <w:b/>
          <w:sz w:val="24"/>
          <w:u w:val="single"/>
        </w:rPr>
        <w:t>Jmenování zkušební komise pro obhajoby diplomových prací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 xml:space="preserve">           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 xml:space="preserve">      </w:t>
      </w:r>
      <w:r w:rsidRPr="00886BE1">
        <w:rPr>
          <w:rFonts w:ascii="Times New Roman" w:hAnsi="Times New Roman"/>
          <w:sz w:val="24"/>
        </w:rPr>
        <w:tab/>
        <w:t xml:space="preserve">V souladu s ustanovením Studijního a zkušebního řádu UP v Olomouci jmenuji zkušební komisi pro obhajoby diplomových prací </w:t>
      </w:r>
      <w:r w:rsidR="004C7636">
        <w:rPr>
          <w:rFonts w:ascii="Times New Roman" w:hAnsi="Times New Roman"/>
          <w:b/>
          <w:sz w:val="24"/>
        </w:rPr>
        <w:t>Katedry soukromého práva a civilního procesu</w:t>
      </w:r>
      <w:r w:rsidRPr="00886BE1">
        <w:rPr>
          <w:rFonts w:ascii="Times New Roman" w:hAnsi="Times New Roman"/>
          <w:b/>
          <w:sz w:val="24"/>
        </w:rPr>
        <w:t xml:space="preserve"> </w:t>
      </w:r>
      <w:r w:rsidRPr="00886BE1">
        <w:rPr>
          <w:rFonts w:ascii="Times New Roman" w:hAnsi="Times New Roman"/>
          <w:sz w:val="24"/>
        </w:rPr>
        <w:t>ve složení: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  <w:r w:rsidRPr="00886BE1">
        <w:rPr>
          <w:rFonts w:ascii="Times New Roman" w:hAnsi="Times New Roman"/>
          <w:sz w:val="24"/>
        </w:rPr>
        <w:t>předseda komise:</w:t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r w:rsidR="004C7636">
        <w:rPr>
          <w:rFonts w:ascii="Times New Roman" w:hAnsi="Times New Roman"/>
          <w:b/>
          <w:sz w:val="24"/>
        </w:rPr>
        <w:t>JUDr. Renáta Šínová</w:t>
      </w:r>
      <w:r w:rsidRPr="00886BE1">
        <w:rPr>
          <w:rFonts w:ascii="Times New Roman" w:hAnsi="Times New Roman"/>
          <w:b/>
          <w:sz w:val="24"/>
        </w:rPr>
        <w:t>, Ph.D.</w:t>
      </w: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  <w:r w:rsidRPr="00886BE1">
        <w:rPr>
          <w:rFonts w:ascii="Times New Roman" w:hAnsi="Times New Roman"/>
          <w:sz w:val="24"/>
        </w:rPr>
        <w:t>členové komise:</w:t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r w:rsidR="004C7636">
        <w:rPr>
          <w:rFonts w:ascii="Times New Roman" w:hAnsi="Times New Roman"/>
          <w:b/>
          <w:sz w:val="24"/>
        </w:rPr>
        <w:t xml:space="preserve">JUDr. Klára </w:t>
      </w:r>
      <w:proofErr w:type="spellStart"/>
      <w:r w:rsidR="004C7636">
        <w:rPr>
          <w:rFonts w:ascii="Times New Roman" w:hAnsi="Times New Roman"/>
          <w:b/>
          <w:sz w:val="24"/>
        </w:rPr>
        <w:t>Hamuľáková</w:t>
      </w:r>
      <w:proofErr w:type="spellEnd"/>
      <w:r w:rsidRPr="00886BE1">
        <w:rPr>
          <w:rFonts w:ascii="Times New Roman" w:hAnsi="Times New Roman"/>
          <w:b/>
          <w:sz w:val="24"/>
        </w:rPr>
        <w:t>, Ph.D.</w:t>
      </w:r>
    </w:p>
    <w:p w:rsidR="00886BE1" w:rsidRPr="00886BE1" w:rsidRDefault="004C7636" w:rsidP="00886BE1">
      <w:pPr>
        <w:ind w:left="212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JUDr. Lenka </w:t>
      </w:r>
      <w:proofErr w:type="spellStart"/>
      <w:r>
        <w:rPr>
          <w:rFonts w:ascii="Times New Roman" w:hAnsi="Times New Roman"/>
          <w:b/>
          <w:sz w:val="24"/>
        </w:rPr>
        <w:t>Westpha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lová</w:t>
      </w:r>
      <w:proofErr w:type="spellEnd"/>
      <w:r w:rsidR="00886BE1" w:rsidRPr="00886BE1">
        <w:rPr>
          <w:rFonts w:ascii="Times New Roman" w:hAnsi="Times New Roman"/>
          <w:b/>
          <w:sz w:val="24"/>
        </w:rPr>
        <w:t>, Ph.D.</w:t>
      </w:r>
    </w:p>
    <w:p w:rsidR="00886BE1" w:rsidRPr="00886BE1" w:rsidRDefault="004C7636" w:rsidP="00886BE1">
      <w:pPr>
        <w:ind w:left="212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JUDr. Jana Petrov Křiváčková</w:t>
      </w:r>
      <w:r w:rsidR="00886BE1" w:rsidRPr="00886BE1">
        <w:rPr>
          <w:rFonts w:ascii="Times New Roman" w:hAnsi="Times New Roman"/>
          <w:b/>
          <w:sz w:val="24"/>
        </w:rPr>
        <w:t>, Ph.D.</w:t>
      </w:r>
    </w:p>
    <w:p w:rsidR="00886BE1" w:rsidRPr="00886BE1" w:rsidRDefault="00886BE1" w:rsidP="00886BE1">
      <w:pPr>
        <w:ind w:left="2124" w:firstLine="708"/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b/>
          <w:sz w:val="24"/>
        </w:rPr>
        <w:t xml:space="preserve">                           </w:t>
      </w:r>
    </w:p>
    <w:p w:rsidR="00886BE1" w:rsidRPr="00886BE1" w:rsidRDefault="00886BE1" w:rsidP="00886BE1">
      <w:pPr>
        <w:rPr>
          <w:rFonts w:ascii="Times New Roman" w:hAnsi="Times New Roman"/>
          <w:b/>
          <w:bCs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bCs/>
          <w:sz w:val="24"/>
        </w:rPr>
      </w:pPr>
      <w:r w:rsidRPr="00886BE1">
        <w:rPr>
          <w:rFonts w:ascii="Times New Roman" w:hAnsi="Times New Roman"/>
          <w:b/>
        </w:rPr>
        <w:t xml:space="preserve"> </w:t>
      </w:r>
      <w:r w:rsidRPr="00886BE1">
        <w:rPr>
          <w:rFonts w:ascii="Times New Roman" w:hAnsi="Times New Roman"/>
          <w:b/>
          <w:sz w:val="24"/>
        </w:rPr>
        <w:t xml:space="preserve">                             </w:t>
      </w:r>
    </w:p>
    <w:p w:rsidR="00886BE1" w:rsidRPr="00886BE1" w:rsidRDefault="00886BE1" w:rsidP="00886BE1">
      <w:pPr>
        <w:ind w:firstLine="708"/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 xml:space="preserve">Obhajoby diplomových prací se uskuteční dne </w:t>
      </w:r>
      <w:r w:rsidR="004C7636">
        <w:rPr>
          <w:rFonts w:ascii="Times New Roman" w:hAnsi="Times New Roman"/>
          <w:b/>
          <w:sz w:val="24"/>
        </w:rPr>
        <w:t>1. února 2021 od 14,00</w:t>
      </w:r>
      <w:r w:rsidRPr="00886BE1">
        <w:rPr>
          <w:rFonts w:ascii="Times New Roman" w:hAnsi="Times New Roman"/>
          <w:b/>
          <w:sz w:val="24"/>
        </w:rPr>
        <w:t xml:space="preserve"> hod. </w:t>
      </w:r>
      <w:r w:rsidRPr="00886BE1">
        <w:rPr>
          <w:rFonts w:ascii="Times New Roman" w:hAnsi="Times New Roman"/>
          <w:sz w:val="24"/>
        </w:rPr>
        <w:t xml:space="preserve">distančně přes Microsoft </w:t>
      </w:r>
      <w:proofErr w:type="spellStart"/>
      <w:r w:rsidRPr="00886BE1">
        <w:rPr>
          <w:rFonts w:ascii="Times New Roman" w:hAnsi="Times New Roman"/>
          <w:sz w:val="24"/>
        </w:rPr>
        <w:t>Teams</w:t>
      </w:r>
      <w:proofErr w:type="spellEnd"/>
      <w:r w:rsidRPr="00886BE1">
        <w:rPr>
          <w:rFonts w:ascii="Times New Roman" w:hAnsi="Times New Roman"/>
          <w:sz w:val="24"/>
        </w:rPr>
        <w:t xml:space="preserve"> formou živého online </w:t>
      </w:r>
      <w:proofErr w:type="spellStart"/>
      <w:r w:rsidRPr="00886BE1">
        <w:rPr>
          <w:rFonts w:ascii="Times New Roman" w:hAnsi="Times New Roman"/>
          <w:sz w:val="24"/>
        </w:rPr>
        <w:t>videohovoru</w:t>
      </w:r>
      <w:proofErr w:type="spellEnd"/>
      <w:r w:rsidRPr="00886BE1">
        <w:rPr>
          <w:rFonts w:ascii="Times New Roman" w:hAnsi="Times New Roman"/>
          <w:sz w:val="24"/>
        </w:rPr>
        <w:t>.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outlineLvl w:val="0"/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ab/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Default="00886BE1" w:rsidP="00886BE1">
      <w:pPr>
        <w:rPr>
          <w:rFonts w:ascii="Times New Roman" w:hAnsi="Times New Roman"/>
        </w:rPr>
      </w:pPr>
    </w:p>
    <w:p w:rsid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164E21">
      <w:pPr>
        <w:ind w:left="3540" w:firstLine="708"/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b/>
          <w:bCs/>
          <w:sz w:val="24"/>
        </w:rPr>
        <w:t xml:space="preserve">doc. JUDr. Václav Stehlík, </w:t>
      </w:r>
      <w:proofErr w:type="gramStart"/>
      <w:r w:rsidRPr="00886BE1">
        <w:rPr>
          <w:rFonts w:ascii="Times New Roman" w:hAnsi="Times New Roman"/>
          <w:b/>
          <w:bCs/>
          <w:sz w:val="24"/>
        </w:rPr>
        <w:t>LL.M.</w:t>
      </w:r>
      <w:proofErr w:type="gramEnd"/>
      <w:r w:rsidRPr="00886BE1">
        <w:rPr>
          <w:rFonts w:ascii="Times New Roman" w:hAnsi="Times New Roman"/>
          <w:b/>
          <w:bCs/>
          <w:sz w:val="24"/>
        </w:rPr>
        <w:t>, Ph.D.</w:t>
      </w:r>
    </w:p>
    <w:p w:rsidR="00886BE1" w:rsidRPr="00886BE1" w:rsidRDefault="00886BE1" w:rsidP="00164E21">
      <w:pPr>
        <w:ind w:left="3540" w:firstLine="708"/>
        <w:rPr>
          <w:rFonts w:ascii="Times New Roman" w:hAnsi="Times New Roman"/>
        </w:rPr>
      </w:pPr>
      <w:r w:rsidRPr="00886BE1">
        <w:rPr>
          <w:rFonts w:ascii="Times New Roman" w:hAnsi="Times New Roman"/>
          <w:b/>
          <w:sz w:val="24"/>
          <w:szCs w:val="24"/>
        </w:rPr>
        <w:t>děkan Právnické fakulty UP v Olomouci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Default="00886BE1" w:rsidP="00886BE1">
      <w:pPr>
        <w:rPr>
          <w:sz w:val="24"/>
        </w:rPr>
      </w:pPr>
    </w:p>
    <w:p w:rsidR="00886BE1" w:rsidRDefault="00886BE1" w:rsidP="00886BE1">
      <w:pPr>
        <w:rPr>
          <w:sz w:val="24"/>
        </w:rPr>
      </w:pPr>
    </w:p>
    <w:p w:rsidR="00886BE1" w:rsidRDefault="00886BE1" w:rsidP="00886BE1">
      <w:pPr>
        <w:rPr>
          <w:sz w:val="24"/>
        </w:rPr>
      </w:pPr>
    </w:p>
    <w:p w:rsidR="00B833E0" w:rsidRPr="00787E7F" w:rsidRDefault="00B833E0" w:rsidP="00787E7F"/>
    <w:sectPr w:rsidR="00B833E0" w:rsidRPr="00787E7F" w:rsidSect="00164E21">
      <w:footerReference w:type="default" r:id="rId6"/>
      <w:headerReference w:type="first" r:id="rId7"/>
      <w:footerReference w:type="first" r:id="rId8"/>
      <w:pgSz w:w="11906" w:h="16838" w:code="9"/>
      <w:pgMar w:top="1985" w:right="1418" w:bottom="1843" w:left="1560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976" w:rsidRDefault="00940976" w:rsidP="00F15613">
      <w:pPr>
        <w:spacing w:line="240" w:lineRule="auto"/>
      </w:pPr>
      <w:r>
        <w:separator/>
      </w:r>
    </w:p>
  </w:endnote>
  <w:endnote w:type="continuationSeparator" w:id="0">
    <w:p w:rsidR="00940976" w:rsidRDefault="00940976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976" w:rsidRDefault="00940976" w:rsidP="00F15613">
      <w:pPr>
        <w:spacing w:line="240" w:lineRule="auto"/>
      </w:pPr>
      <w:r>
        <w:separator/>
      </w:r>
    </w:p>
  </w:footnote>
  <w:footnote w:type="continuationSeparator" w:id="0">
    <w:p w:rsidR="00940976" w:rsidRDefault="00940976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576A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28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9A"/>
    <w:rsid w:val="0007026C"/>
    <w:rsid w:val="000F0D39"/>
    <w:rsid w:val="000F1DE3"/>
    <w:rsid w:val="0010566D"/>
    <w:rsid w:val="00164E21"/>
    <w:rsid w:val="002004C5"/>
    <w:rsid w:val="00251D6F"/>
    <w:rsid w:val="00276D6B"/>
    <w:rsid w:val="002E3612"/>
    <w:rsid w:val="00331D95"/>
    <w:rsid w:val="00355D69"/>
    <w:rsid w:val="00430F25"/>
    <w:rsid w:val="00486300"/>
    <w:rsid w:val="004C7636"/>
    <w:rsid w:val="004D171B"/>
    <w:rsid w:val="004D6FC8"/>
    <w:rsid w:val="005029E3"/>
    <w:rsid w:val="00502BEF"/>
    <w:rsid w:val="00540537"/>
    <w:rsid w:val="005512D9"/>
    <w:rsid w:val="00576A9A"/>
    <w:rsid w:val="005B6853"/>
    <w:rsid w:val="005C2BD0"/>
    <w:rsid w:val="005E387A"/>
    <w:rsid w:val="00680944"/>
    <w:rsid w:val="006B22CE"/>
    <w:rsid w:val="006D1C1E"/>
    <w:rsid w:val="006E3956"/>
    <w:rsid w:val="00702C0D"/>
    <w:rsid w:val="00787E7F"/>
    <w:rsid w:val="007F6FCC"/>
    <w:rsid w:val="00862C56"/>
    <w:rsid w:val="00886BE1"/>
    <w:rsid w:val="008D151A"/>
    <w:rsid w:val="008E27A7"/>
    <w:rsid w:val="00940976"/>
    <w:rsid w:val="009554FB"/>
    <w:rsid w:val="00963E30"/>
    <w:rsid w:val="00990090"/>
    <w:rsid w:val="009E629B"/>
    <w:rsid w:val="009F3F9F"/>
    <w:rsid w:val="009F4FE3"/>
    <w:rsid w:val="00A04911"/>
    <w:rsid w:val="00A1351A"/>
    <w:rsid w:val="00A5561A"/>
    <w:rsid w:val="00AB291B"/>
    <w:rsid w:val="00B028C4"/>
    <w:rsid w:val="00B15CD8"/>
    <w:rsid w:val="00B52715"/>
    <w:rsid w:val="00B73FD1"/>
    <w:rsid w:val="00B833E0"/>
    <w:rsid w:val="00BD04D6"/>
    <w:rsid w:val="00BE1819"/>
    <w:rsid w:val="00BF49AF"/>
    <w:rsid w:val="00C4219C"/>
    <w:rsid w:val="00C6493E"/>
    <w:rsid w:val="00D00BD9"/>
    <w:rsid w:val="00D13E57"/>
    <w:rsid w:val="00D61B91"/>
    <w:rsid w:val="00D62385"/>
    <w:rsid w:val="00D9446B"/>
    <w:rsid w:val="00D955E7"/>
    <w:rsid w:val="00DC5FA7"/>
    <w:rsid w:val="00DE39B0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822"/>
  <w15:docId w15:val="{A478CDD0-476A-4B84-9F2E-77E59294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6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al00.UP\Downloads\UP_hlavickovy-papir_P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(1)</Template>
  <TotalTime>5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Tandlerova Alice</dc:creator>
  <cp:lastModifiedBy>Jelinkova Sarka</cp:lastModifiedBy>
  <cp:revision>6</cp:revision>
  <cp:lastPrinted>2021-01-08T11:57:00Z</cp:lastPrinted>
  <dcterms:created xsi:type="dcterms:W3CDTF">2021-01-08T10:02:00Z</dcterms:created>
  <dcterms:modified xsi:type="dcterms:W3CDTF">2021-01-08T11:57:00Z</dcterms:modified>
</cp:coreProperties>
</file>