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E41D" w14:textId="77777777" w:rsidR="002F48B6" w:rsidRPr="000072BE" w:rsidRDefault="002F48B6" w:rsidP="002F48B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072BE">
        <w:rPr>
          <w:rFonts w:asciiTheme="minorHAnsi" w:hAnsiTheme="minorHAnsi" w:cstheme="minorHAnsi"/>
          <w:b/>
          <w:sz w:val="28"/>
          <w:szCs w:val="28"/>
        </w:rPr>
        <w:t>OPVVV - výzva 02_16_02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0072BE"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Mezinárodní mobilita výzkumných pracovníků</w:t>
      </w:r>
    </w:p>
    <w:p w14:paraId="6EA1D0CD" w14:textId="77777777" w:rsidR="002F48B6" w:rsidRDefault="002F48B6">
      <w:pPr>
        <w:rPr>
          <w:b/>
        </w:rPr>
      </w:pPr>
    </w:p>
    <w:p w14:paraId="3B92F863" w14:textId="342D5935" w:rsidR="00183CD2" w:rsidRDefault="00183CD2">
      <w:pPr>
        <w:rPr>
          <w:b/>
        </w:rPr>
      </w:pPr>
      <w:r>
        <w:rPr>
          <w:b/>
        </w:rPr>
        <w:t>Jméno</w:t>
      </w:r>
      <w:r w:rsidR="002F48B6">
        <w:rPr>
          <w:b/>
        </w:rPr>
        <w:t xml:space="preserve"> uchazeče</w:t>
      </w:r>
      <w:r>
        <w:rPr>
          <w:b/>
        </w:rPr>
        <w:t>:</w:t>
      </w:r>
    </w:p>
    <w:p w14:paraId="5D9D336E" w14:textId="77777777" w:rsidR="00183CD2" w:rsidRDefault="00183CD2">
      <w:pPr>
        <w:rPr>
          <w:b/>
        </w:rPr>
      </w:pPr>
    </w:p>
    <w:p w14:paraId="6ABD9539" w14:textId="104FB9F2" w:rsidR="00DA2062" w:rsidRDefault="008D26F0">
      <w:r w:rsidRPr="003002E4">
        <w:rPr>
          <w:b/>
        </w:rPr>
        <w:t>Mobilita</w:t>
      </w:r>
      <w:r w:rsidR="000A0787" w:rsidRPr="003002E4">
        <w:rPr>
          <w:b/>
        </w:rPr>
        <w:t>:</w:t>
      </w:r>
      <w:r w:rsidR="000C31BE">
        <w:t xml:space="preserve"> Podporovaná mobilita </w:t>
      </w:r>
      <w:r w:rsidR="00423BCF">
        <w:t xml:space="preserve">1, 2, 3, 4 </w:t>
      </w:r>
      <w:r w:rsidR="00423BCF" w:rsidRPr="003002E4">
        <w:rPr>
          <w:i/>
        </w:rPr>
        <w:t>(vymazat nerelevantní)</w:t>
      </w:r>
    </w:p>
    <w:p w14:paraId="5ED40420" w14:textId="5997BE00" w:rsidR="002F48B6" w:rsidRDefault="002F48B6">
      <w:pPr>
        <w:rPr>
          <w:b/>
        </w:rPr>
      </w:pPr>
    </w:p>
    <w:p w14:paraId="0612A3D2" w14:textId="4AC4112F" w:rsidR="000A0787" w:rsidRPr="003002E4" w:rsidRDefault="000A0787">
      <w:pPr>
        <w:rPr>
          <w:b/>
        </w:rPr>
      </w:pPr>
      <w:r w:rsidRPr="003002E4">
        <w:rPr>
          <w:b/>
        </w:rPr>
        <w:t>Délka trvání</w:t>
      </w:r>
      <w:r w:rsidR="00423BCF" w:rsidRPr="003002E4">
        <w:rPr>
          <w:b/>
        </w:rPr>
        <w:t xml:space="preserve"> mobility</w:t>
      </w:r>
      <w:r w:rsidRPr="003002E4">
        <w:rPr>
          <w:b/>
        </w:rPr>
        <w:t>:</w:t>
      </w:r>
      <w:r w:rsidR="002F48B6">
        <w:rPr>
          <w:b/>
        </w:rPr>
        <w:t xml:space="preserve"> </w:t>
      </w:r>
      <w:r w:rsidR="002F48B6" w:rsidRPr="002F48B6">
        <w:t xml:space="preserve">6 </w:t>
      </w:r>
      <w:r w:rsidR="002F48B6">
        <w:t>měsíců,</w:t>
      </w:r>
      <w:r w:rsidR="002F48B6" w:rsidRPr="002F48B6">
        <w:t xml:space="preserve"> 12 měsíců</w:t>
      </w:r>
      <w:r w:rsidR="002F48B6">
        <w:t xml:space="preserve"> </w:t>
      </w:r>
      <w:r w:rsidR="002F48B6" w:rsidRPr="003002E4">
        <w:rPr>
          <w:i/>
        </w:rPr>
        <w:t>(vymazat nerelevantní)</w:t>
      </w:r>
    </w:p>
    <w:p w14:paraId="1015E7CB" w14:textId="77777777" w:rsidR="003002E4" w:rsidRDefault="003002E4"/>
    <w:p w14:paraId="14236949" w14:textId="3E4877EF" w:rsidR="000A0787" w:rsidRPr="003002E4" w:rsidRDefault="002F48B6">
      <w:pPr>
        <w:rPr>
          <w:b/>
        </w:rPr>
      </w:pPr>
      <w:r>
        <w:rPr>
          <w:b/>
        </w:rPr>
        <w:t>V případě mobilit 3 a 4 – m</w:t>
      </w:r>
      <w:r w:rsidR="000A0787" w:rsidRPr="003002E4">
        <w:rPr>
          <w:b/>
        </w:rPr>
        <w:t>ísto</w:t>
      </w:r>
      <w:r>
        <w:rPr>
          <w:b/>
        </w:rPr>
        <w:t xml:space="preserve"> mobility</w:t>
      </w:r>
      <w:r w:rsidR="000A0787" w:rsidRPr="003002E4">
        <w:rPr>
          <w:b/>
        </w:rPr>
        <w:t>:</w:t>
      </w:r>
      <w:r>
        <w:rPr>
          <w:b/>
        </w:rPr>
        <w:t xml:space="preserve"> (země, instituce)</w:t>
      </w:r>
    </w:p>
    <w:p w14:paraId="1E899524" w14:textId="77777777" w:rsidR="003002E4" w:rsidRDefault="003002E4"/>
    <w:p w14:paraId="1F2B41F3" w14:textId="598DBFC6" w:rsidR="003002E4" w:rsidRPr="003002E4" w:rsidRDefault="000A0787">
      <w:pPr>
        <w:rPr>
          <w:b/>
        </w:rPr>
      </w:pPr>
      <w:r w:rsidRPr="003002E4">
        <w:rPr>
          <w:b/>
        </w:rPr>
        <w:t>Popis mobility:</w:t>
      </w:r>
    </w:p>
    <w:p w14:paraId="43B1C941" w14:textId="77777777" w:rsidR="00A21263" w:rsidRPr="003002E4" w:rsidRDefault="000A0787" w:rsidP="00A21263">
      <w:pPr>
        <w:rPr>
          <w:i/>
        </w:rPr>
      </w:pPr>
      <w:r w:rsidRPr="003002E4">
        <w:rPr>
          <w:i/>
        </w:rPr>
        <w:t>(</w:t>
      </w:r>
      <w:r w:rsidR="00A21263" w:rsidRPr="003002E4">
        <w:rPr>
          <w:i/>
        </w:rPr>
        <w:t>Obecný popis zaměření mobility a její zdůvodnění (potřebnost, obor výzkumu, kategorie dle RIS3 – generická znalostní doména a/nebo s alespoň jedno klíčové odvětví aplikací - </w:t>
      </w:r>
    </w:p>
    <w:p w14:paraId="16828B12" w14:textId="77777777" w:rsidR="000A0787" w:rsidRDefault="000A0787">
      <w:pPr>
        <w:rPr>
          <w:i/>
        </w:rPr>
      </w:pPr>
      <w:r w:rsidRPr="003002E4">
        <w:rPr>
          <w:i/>
        </w:rPr>
        <w:t>max. 2000 znaků)</w:t>
      </w:r>
    </w:p>
    <w:p w14:paraId="2E02E71F" w14:textId="77777777" w:rsidR="003002E4" w:rsidRDefault="003002E4">
      <w:pPr>
        <w:rPr>
          <w:i/>
        </w:rPr>
      </w:pPr>
    </w:p>
    <w:p w14:paraId="40696215" w14:textId="77777777" w:rsidR="003002E4" w:rsidRDefault="003002E4">
      <w:pPr>
        <w:rPr>
          <w:i/>
        </w:rPr>
      </w:pPr>
    </w:p>
    <w:p w14:paraId="75CF09F3" w14:textId="77777777" w:rsidR="00E45908" w:rsidRDefault="00E45908">
      <w:pPr>
        <w:rPr>
          <w:i/>
        </w:rPr>
      </w:pPr>
    </w:p>
    <w:p w14:paraId="22BDA2E5" w14:textId="77777777" w:rsidR="00E45908" w:rsidRDefault="00E45908">
      <w:pPr>
        <w:rPr>
          <w:i/>
        </w:rPr>
      </w:pPr>
    </w:p>
    <w:p w14:paraId="25E4A6F5" w14:textId="77777777" w:rsidR="003002E4" w:rsidRPr="003002E4" w:rsidRDefault="003002E4">
      <w:pPr>
        <w:rPr>
          <w:i/>
        </w:rPr>
      </w:pPr>
    </w:p>
    <w:p w14:paraId="291DFDD1" w14:textId="77777777" w:rsidR="000A0787" w:rsidRDefault="007B7DBF">
      <w:pPr>
        <w:rPr>
          <w:b/>
        </w:rPr>
      </w:pPr>
      <w:r w:rsidRPr="003002E4">
        <w:rPr>
          <w:b/>
        </w:rPr>
        <w:t>Popis ná</w:t>
      </w:r>
      <w:r w:rsidR="000A0787" w:rsidRPr="003002E4">
        <w:rPr>
          <w:b/>
        </w:rPr>
        <w:t>vaznost</w:t>
      </w:r>
      <w:r w:rsidRPr="003002E4">
        <w:rPr>
          <w:b/>
        </w:rPr>
        <w:t>i</w:t>
      </w:r>
      <w:r w:rsidR="000A0787" w:rsidRPr="003002E4">
        <w:rPr>
          <w:b/>
        </w:rPr>
        <w:t xml:space="preserve"> na RIS3</w:t>
      </w:r>
      <w:r w:rsidRPr="003002E4">
        <w:rPr>
          <w:b/>
        </w:rPr>
        <w:t>:</w:t>
      </w:r>
    </w:p>
    <w:p w14:paraId="02293443" w14:textId="05FDB7A5" w:rsidR="001A5DCB" w:rsidRPr="002C27FE" w:rsidRDefault="002C27FE">
      <w:pPr>
        <w:rPr>
          <w:i/>
        </w:rPr>
      </w:pPr>
      <w:r w:rsidRPr="002C27FE">
        <w:rPr>
          <w:i/>
        </w:rPr>
        <w:t>(</w:t>
      </w:r>
      <w:hyperlink r:id="rId5" w:history="1">
        <w:r w:rsidR="00BD0F00" w:rsidRPr="00CD6DFC">
          <w:rPr>
            <w:rStyle w:val="Hypertextovodkaz"/>
            <w:i/>
          </w:rPr>
          <w:t>http://www.msmt.cz/strukturalni-fondy-1/ris3-strategie-cr?highlightWords=RIS3</w:t>
        </w:r>
      </w:hyperlink>
      <w:r w:rsidRPr="002C27FE">
        <w:rPr>
          <w:i/>
        </w:rPr>
        <w:t>)</w:t>
      </w:r>
    </w:p>
    <w:p w14:paraId="01C6A0C5" w14:textId="77777777" w:rsidR="001A5DCB" w:rsidRDefault="001A5DCB">
      <w:pPr>
        <w:rPr>
          <w:b/>
        </w:rPr>
      </w:pPr>
    </w:p>
    <w:p w14:paraId="2086789B" w14:textId="77777777" w:rsidR="000570A2" w:rsidRDefault="000570A2">
      <w:pPr>
        <w:rPr>
          <w:b/>
        </w:rPr>
      </w:pPr>
    </w:p>
    <w:p w14:paraId="61CDA627" w14:textId="77777777" w:rsidR="000570A2" w:rsidRDefault="000570A2">
      <w:pPr>
        <w:rPr>
          <w:b/>
        </w:rPr>
      </w:pPr>
    </w:p>
    <w:p w14:paraId="296C09D3" w14:textId="77777777" w:rsidR="000570A2" w:rsidRDefault="000570A2">
      <w:pPr>
        <w:rPr>
          <w:b/>
        </w:rPr>
      </w:pPr>
    </w:p>
    <w:p w14:paraId="4A03B7C2" w14:textId="77777777" w:rsidR="00E45908" w:rsidRDefault="00E45908">
      <w:pPr>
        <w:rPr>
          <w:b/>
        </w:rPr>
      </w:pPr>
    </w:p>
    <w:p w14:paraId="601EE928" w14:textId="77777777" w:rsidR="00E45908" w:rsidRDefault="00E45908">
      <w:pPr>
        <w:rPr>
          <w:b/>
        </w:rPr>
      </w:pPr>
    </w:p>
    <w:p w14:paraId="0BAD5F74" w14:textId="77777777" w:rsidR="00E45908" w:rsidRDefault="00E45908">
      <w:pPr>
        <w:rPr>
          <w:b/>
        </w:rPr>
      </w:pPr>
    </w:p>
    <w:p w14:paraId="15338DAE" w14:textId="77777777" w:rsidR="00E45908" w:rsidRDefault="00E45908">
      <w:pPr>
        <w:rPr>
          <w:b/>
        </w:rPr>
      </w:pPr>
    </w:p>
    <w:p w14:paraId="30C1AD75" w14:textId="467CBDD8" w:rsidR="000570A2" w:rsidRDefault="000570A2">
      <w:pPr>
        <w:rPr>
          <w:i/>
        </w:rPr>
      </w:pPr>
      <w:r>
        <w:rPr>
          <w:b/>
        </w:rPr>
        <w:t xml:space="preserve">Využití </w:t>
      </w:r>
      <w:r w:rsidR="00090C08">
        <w:rPr>
          <w:b/>
        </w:rPr>
        <w:t xml:space="preserve">podpůrného nástroje – podpora rodiny výzkumníka: ANO/NE </w:t>
      </w:r>
      <w:r w:rsidR="00090C08" w:rsidRPr="003002E4">
        <w:rPr>
          <w:i/>
        </w:rPr>
        <w:t>(vymazat nerelevantní)</w:t>
      </w:r>
    </w:p>
    <w:p w14:paraId="3A8BDACA" w14:textId="0CBECBAE" w:rsidR="00183CD2" w:rsidRDefault="00183CD2"/>
    <w:p w14:paraId="0E9891D4" w14:textId="0E1F2DA9" w:rsidR="00543D50" w:rsidRDefault="00543D50"/>
    <w:p w14:paraId="5D277659" w14:textId="5739F928" w:rsidR="00543D50" w:rsidRDefault="00543D50"/>
    <w:p w14:paraId="570789B0" w14:textId="77777777" w:rsidR="00543D50" w:rsidRPr="00183CD2" w:rsidRDefault="00543D50" w:rsidP="00543D50">
      <w:r w:rsidRPr="00543D50">
        <w:rPr>
          <w:b/>
        </w:rPr>
        <w:t>Splňuji všechny parametry pozice pro danou mobilitu – ANO/NE</w:t>
      </w:r>
      <w:r>
        <w:t xml:space="preserve"> </w:t>
      </w:r>
      <w:r w:rsidRPr="003002E4">
        <w:rPr>
          <w:i/>
        </w:rPr>
        <w:t>(vymazat nerelevantní)</w:t>
      </w:r>
      <w:r>
        <w:rPr>
          <w:i/>
        </w:rPr>
        <w:t xml:space="preserve"> </w:t>
      </w:r>
    </w:p>
    <w:p w14:paraId="286B8D2A" w14:textId="41134FC9" w:rsidR="00543D50" w:rsidRDefault="00543D50"/>
    <w:p w14:paraId="3E02CA6A" w14:textId="0C1C1882" w:rsidR="00183CD2" w:rsidRDefault="00183CD2">
      <w:pPr>
        <w:rPr>
          <w:b/>
        </w:rPr>
      </w:pPr>
    </w:p>
    <w:p w14:paraId="2CE4D818" w14:textId="6242D247" w:rsidR="00183CD2" w:rsidRDefault="00183CD2">
      <w:pPr>
        <w:rPr>
          <w:b/>
        </w:rPr>
      </w:pPr>
      <w:r>
        <w:rPr>
          <w:b/>
        </w:rPr>
        <w:br w:type="page"/>
      </w:r>
    </w:p>
    <w:p w14:paraId="3889EB86" w14:textId="00876A19" w:rsidR="00183CD2" w:rsidRPr="00183CD2" w:rsidRDefault="00183CD2">
      <w:pPr>
        <w:rPr>
          <w:b/>
          <w:sz w:val="28"/>
          <w:szCs w:val="28"/>
        </w:rPr>
      </w:pPr>
      <w:r w:rsidRPr="00183CD2">
        <w:rPr>
          <w:b/>
          <w:sz w:val="28"/>
          <w:szCs w:val="28"/>
        </w:rPr>
        <w:lastRenderedPageBreak/>
        <w:t>INFORMACE PRO UCHAZEČE</w:t>
      </w:r>
    </w:p>
    <w:p w14:paraId="65FDFFF2" w14:textId="5C50CFF7" w:rsidR="00183CD2" w:rsidRPr="002F48B6" w:rsidRDefault="00183CD2" w:rsidP="002F48B6">
      <w:pPr>
        <w:pStyle w:val="Default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4A740A63" w14:textId="49EB7E3C" w:rsidR="00183CD2" w:rsidRDefault="00183CD2" w:rsidP="00183CD2">
      <w:pPr>
        <w:pStyle w:val="Default"/>
        <w:spacing w:after="120"/>
        <w:rPr>
          <w:rFonts w:asciiTheme="minorHAnsi" w:hAnsiTheme="minorHAnsi" w:cstheme="minorHAnsi"/>
          <w:bCs/>
          <w:sz w:val="28"/>
          <w:szCs w:val="28"/>
        </w:rPr>
      </w:pPr>
      <w:r w:rsidRPr="002F48B6">
        <w:rPr>
          <w:rFonts w:asciiTheme="minorHAnsi" w:hAnsiTheme="minorHAnsi" w:cstheme="minorHAnsi"/>
          <w:bCs/>
          <w:sz w:val="28"/>
          <w:szCs w:val="28"/>
        </w:rPr>
        <w:t>Podporované aktivity</w:t>
      </w:r>
      <w:r w:rsidR="002F48B6" w:rsidRPr="002F48B6">
        <w:rPr>
          <w:rFonts w:asciiTheme="minorHAnsi" w:hAnsiTheme="minorHAnsi" w:cstheme="minorHAnsi"/>
          <w:bCs/>
          <w:sz w:val="28"/>
          <w:szCs w:val="28"/>
        </w:rPr>
        <w:t>:</w:t>
      </w:r>
    </w:p>
    <w:p w14:paraId="6A569BE9" w14:textId="77777777" w:rsidR="002F48B6" w:rsidRPr="002F48B6" w:rsidRDefault="002F48B6" w:rsidP="00183CD2">
      <w:pPr>
        <w:pStyle w:val="Default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0C67FD6F" w14:textId="1ADA75F2" w:rsidR="002F48B6" w:rsidRPr="002F48B6" w:rsidRDefault="002F48B6" w:rsidP="00183CD2">
      <w:pPr>
        <w:pStyle w:val="Default"/>
        <w:spacing w:after="120"/>
        <w:rPr>
          <w:rFonts w:asciiTheme="minorHAnsi" w:hAnsiTheme="minorHAnsi" w:cstheme="minorHAnsi"/>
          <w:bCs/>
          <w:sz w:val="28"/>
          <w:szCs w:val="28"/>
        </w:rPr>
      </w:pPr>
      <w:r w:rsidRPr="002F48B6">
        <w:rPr>
          <w:rFonts w:asciiTheme="minorHAnsi" w:hAnsiTheme="minorHAnsi" w:cstheme="minorHAnsi"/>
          <w:bCs/>
          <w:sz w:val="28"/>
          <w:szCs w:val="28"/>
        </w:rPr>
        <w:t>Příjezdy do ČR</w:t>
      </w:r>
      <w:r>
        <w:rPr>
          <w:rFonts w:asciiTheme="minorHAnsi" w:hAnsiTheme="minorHAnsi" w:cstheme="minorHAnsi"/>
          <w:bCs/>
          <w:sz w:val="28"/>
          <w:szCs w:val="28"/>
        </w:rPr>
        <w:t>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183CD2" w:rsidRPr="00202E84" w14:paraId="731FC4BC" w14:textId="77777777" w:rsidTr="00183CD2">
        <w:trPr>
          <w:trHeight w:val="110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B7644C" w14:textId="77777777" w:rsidR="00183CD2" w:rsidRPr="0084320C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Cs/>
              </w:rPr>
              <w:t xml:space="preserve">Číslo a název aktivity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8F78F3" w14:textId="77777777" w:rsidR="00183CD2" w:rsidRPr="0084320C" w:rsidRDefault="00183CD2" w:rsidP="00183CD2">
            <w:pPr>
              <w:spacing w:before="120" w:after="120"/>
              <w:rPr>
                <w:rFonts w:cstheme="minorHAnsi"/>
                <w:b/>
              </w:rPr>
            </w:pPr>
            <w:r w:rsidRPr="0084320C">
              <w:rPr>
                <w:rFonts w:cstheme="minorHAnsi"/>
                <w:b/>
              </w:rPr>
              <w:t xml:space="preserve">1) Pracovní pobyty post-doků ze zahraničí v ČR </w:t>
            </w:r>
          </w:p>
        </w:tc>
      </w:tr>
      <w:tr w:rsidR="00183CD2" w:rsidRPr="00202E84" w14:paraId="1C5565BA" w14:textId="77777777" w:rsidTr="00183CD2">
        <w:trPr>
          <w:trHeight w:val="5026"/>
        </w:trPr>
        <w:tc>
          <w:tcPr>
            <w:tcW w:w="2513" w:type="dxa"/>
            <w:shd w:val="clear" w:color="auto" w:fill="auto"/>
          </w:tcPr>
          <w:p w14:paraId="24CB64EC" w14:textId="77777777" w:rsidR="00183CD2" w:rsidRPr="0084320C" w:rsidRDefault="00183CD2" w:rsidP="00183CD2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Parametry pozice</w:t>
            </w:r>
          </w:p>
        </w:tc>
        <w:tc>
          <w:tcPr>
            <w:tcW w:w="7088" w:type="dxa"/>
            <w:shd w:val="clear" w:color="auto" w:fill="auto"/>
          </w:tcPr>
          <w:p w14:paraId="29EB78B1" w14:textId="7DF212C9" w:rsidR="00183CD2" w:rsidRDefault="00703172" w:rsidP="00183CD2">
            <w:pPr>
              <w:pStyle w:val="Default"/>
              <w:spacing w:before="120" w:after="120"/>
            </w:pPr>
            <w:r>
              <w:rPr>
                <w:u w:val="single"/>
              </w:rPr>
              <w:t>K</w:t>
            </w:r>
            <w:r w:rsidRPr="00F43909">
              <w:rPr>
                <w:u w:val="single"/>
              </w:rPr>
              <w:t xml:space="preserve"> datu výběru výzkumného pracovníka žadatelem/příjemcem</w:t>
            </w:r>
            <w:r>
              <w:rPr>
                <w:u w:val="single"/>
              </w:rPr>
              <w:t xml:space="preserve"> (cca 04/2018)</w:t>
            </w:r>
            <w:bookmarkStart w:id="0" w:name="_GoBack"/>
            <w:bookmarkEnd w:id="0"/>
            <w:r w:rsidR="00183CD2">
              <w:t xml:space="preserve"> o podporu musí pracovník splňovat kritéria:</w:t>
            </w:r>
          </w:p>
          <w:p w14:paraId="4981F8AA" w14:textId="77777777" w:rsidR="00183CD2" w:rsidRPr="00183CD2" w:rsidRDefault="00183CD2" w:rsidP="00183CD2">
            <w:pPr>
              <w:pStyle w:val="Default"/>
              <w:numPr>
                <w:ilvl w:val="0"/>
                <w:numId w:val="2"/>
              </w:numPr>
              <w:spacing w:before="120" w:after="120"/>
            </w:pPr>
            <w:r w:rsidRPr="00183CD2">
              <w:rPr>
                <w:b/>
                <w:bCs/>
              </w:rPr>
              <w:t xml:space="preserve">Post-dok - </w:t>
            </w:r>
            <w:r w:rsidRPr="00183CD2">
              <w:t xml:space="preserve">výzkumný pracovník </w:t>
            </w:r>
            <w:r w:rsidRPr="00183CD2">
              <w:rPr>
                <w:color w:val="FF0000"/>
              </w:rPr>
              <w:t xml:space="preserve">do 7 let po udělení titulu Ph.D. či jeho zahraniční obdoby </w:t>
            </w:r>
            <w:r w:rsidRPr="00183CD2">
              <w:rPr>
                <w:color w:val="auto"/>
              </w:rPr>
              <w:t>(musí odpovídat úrovni 8 ISCED).</w:t>
            </w:r>
            <w:r w:rsidRPr="00183CD2">
              <w:t xml:space="preserve"> Pokud titul nelze jednoznačně zakotvit do úrovně 8 ISCED, má výzkumný pracovník povinnost během mobility doložit nostrifikaci (do doby ukončení své mobility). O dobu mateřské a rodičovské dovolené, dlouhodobé nemoci (více než 90 dní), ošetřování člena rodiny (více než 90 dní), </w:t>
            </w:r>
            <w:proofErr w:type="spellStart"/>
            <w:r w:rsidRPr="00183CD2">
              <w:t>předatestační</w:t>
            </w:r>
            <w:proofErr w:type="spellEnd"/>
            <w:r w:rsidRPr="00183CD2">
              <w:t xml:space="preserve"> přípravy a vojenské služby se může uvedená doba prodloužit.</w:t>
            </w:r>
          </w:p>
          <w:p w14:paraId="1A2D6DD9" w14:textId="77777777" w:rsidR="00183CD2" w:rsidRPr="00183CD2" w:rsidRDefault="00183CD2" w:rsidP="00183CD2">
            <w:pPr>
              <w:pStyle w:val="Default"/>
              <w:numPr>
                <w:ilvl w:val="0"/>
                <w:numId w:val="2"/>
              </w:numPr>
              <w:spacing w:before="120" w:after="120"/>
            </w:pPr>
            <w:r w:rsidRPr="00183CD2">
              <w:rPr>
                <w:b/>
                <w:bCs/>
              </w:rPr>
              <w:t xml:space="preserve">Výzkumný pracovník ze zahraničí - </w:t>
            </w:r>
            <w:r w:rsidRPr="00183CD2">
              <w:t xml:space="preserve"> výzkumný pracovník, který </w:t>
            </w:r>
            <w:r w:rsidRPr="00183CD2">
              <w:rPr>
                <w:color w:val="FF0000"/>
              </w:rPr>
              <w:t xml:space="preserve">v průběhu posledních 3 let minimálně celé 2 roky </w:t>
            </w:r>
            <w:r w:rsidRPr="00183CD2">
              <w:rPr>
                <w:color w:val="auto"/>
              </w:rPr>
              <w:t>(k datu podání žádosti o podporu)</w:t>
            </w:r>
            <w:r w:rsidRPr="00183CD2">
              <w:rPr>
                <w:color w:val="FF0000"/>
              </w:rPr>
              <w:t xml:space="preserve"> působil mimo území ČR v oblasti výzkumu na pracovní úvazek minimálně 0,5, nebo byl studentem Ph.D. (či obdobné formy) v zahraničí. Občané ČR nejsou vyloučeni</w:t>
            </w:r>
            <w:r w:rsidRPr="00183CD2">
              <w:t>.</w:t>
            </w:r>
          </w:p>
          <w:p w14:paraId="5BDBDA5F" w14:textId="77777777" w:rsidR="00183CD2" w:rsidRPr="00424517" w:rsidRDefault="00183CD2" w:rsidP="00183CD2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183CD2">
              <w:rPr>
                <w:b/>
              </w:rPr>
              <w:t>Prokázat publikační činnost</w:t>
            </w:r>
            <w:r w:rsidRPr="00183CD2">
              <w:t xml:space="preserve"> – </w:t>
            </w:r>
            <w:r w:rsidRPr="00183CD2">
              <w:rPr>
                <w:color w:val="FF0000"/>
              </w:rPr>
              <w:t>v posledních 3 letech minimálně 2 publikační výstupy</w:t>
            </w:r>
            <w:r w:rsidRPr="00183CD2"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83CD2" w:rsidRPr="00202E84" w14:paraId="017B5575" w14:textId="77777777" w:rsidTr="00183CD2">
        <w:trPr>
          <w:trHeight w:val="2331"/>
        </w:trPr>
        <w:tc>
          <w:tcPr>
            <w:tcW w:w="2513" w:type="dxa"/>
          </w:tcPr>
          <w:p w14:paraId="132C43AD" w14:textId="77777777" w:rsidR="00183CD2" w:rsidRPr="0084320C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Cs/>
              </w:rPr>
              <w:t xml:space="preserve">Popis realizace aktivity </w:t>
            </w:r>
          </w:p>
        </w:tc>
        <w:tc>
          <w:tcPr>
            <w:tcW w:w="7088" w:type="dxa"/>
          </w:tcPr>
          <w:p w14:paraId="242CF2AE" w14:textId="77777777" w:rsidR="00183CD2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</w:rPr>
              <w:t>Pracovní pobyt zahraničního post-</w:t>
            </w:r>
            <w:proofErr w:type="spellStart"/>
            <w:r w:rsidRPr="0084320C">
              <w:rPr>
                <w:rFonts w:cstheme="minorHAnsi"/>
              </w:rPr>
              <w:t>doka</w:t>
            </w:r>
            <w:proofErr w:type="spellEnd"/>
            <w:r w:rsidRPr="0084320C">
              <w:rPr>
                <w:rFonts w:cstheme="minorHAnsi"/>
              </w:rPr>
              <w:t xml:space="preserve"> </w:t>
            </w:r>
            <w:r w:rsidRPr="00202E84">
              <w:rPr>
                <w:rFonts w:cstheme="minorHAnsi"/>
              </w:rPr>
              <w:t>ve výzkumné organizaci příjemce v</w:t>
            </w:r>
            <w:r>
              <w:rPr>
                <w:rFonts w:cstheme="minorHAnsi"/>
              </w:rPr>
              <w:t xml:space="preserve"> ČR (místo výkonu práce) </w:t>
            </w:r>
            <w:r w:rsidRPr="00770599">
              <w:rPr>
                <w:rFonts w:cstheme="minorHAnsi"/>
              </w:rPr>
              <w:t xml:space="preserve">v rozsahu </w:t>
            </w:r>
            <w:r w:rsidRPr="00424517">
              <w:rPr>
                <w:rFonts w:cstheme="minorHAnsi"/>
                <w:color w:val="FF0000"/>
              </w:rPr>
              <w:t>1,0 pracovního úvazku</w:t>
            </w:r>
            <w:r w:rsidRPr="00770599">
              <w:rPr>
                <w:rFonts w:cstheme="minorHAnsi"/>
              </w:rPr>
              <w:t xml:space="preserve"> </w:t>
            </w:r>
            <w:r w:rsidRPr="00770599">
              <w:rPr>
                <w:rFonts w:cstheme="minorHAnsi"/>
                <w:color w:val="FF0000"/>
              </w:rPr>
              <w:t>na výzkumném projektu/projektech</w:t>
            </w:r>
            <w:r w:rsidRPr="00770599">
              <w:rPr>
                <w:rFonts w:cstheme="minorHAnsi"/>
              </w:rPr>
              <w:t xml:space="preserve">. </w:t>
            </w:r>
          </w:p>
          <w:p w14:paraId="6B66C4D7" w14:textId="77777777" w:rsidR="00183CD2" w:rsidRDefault="00183CD2" w:rsidP="00183CD2">
            <w:pPr>
              <w:spacing w:before="120" w:after="120"/>
              <w:rPr>
                <w:rFonts w:cstheme="minorHAnsi"/>
              </w:rPr>
            </w:pPr>
            <w:r w:rsidRPr="00424517">
              <w:t xml:space="preserve">Pracovník musí mít </w:t>
            </w:r>
            <w:r w:rsidRPr="00391193">
              <w:rPr>
                <w:color w:val="FF0000"/>
              </w:rPr>
              <w:t>k dispozici mentora</w:t>
            </w:r>
            <w:r>
              <w:t>, se kterým má možnost konzultovat.</w:t>
            </w:r>
          </w:p>
          <w:p w14:paraId="609A5ED2" w14:textId="77777777" w:rsidR="00183CD2" w:rsidRDefault="00183CD2" w:rsidP="00183CD2">
            <w:pPr>
              <w:spacing w:before="120" w:after="120"/>
              <w:rPr>
                <w:rFonts w:cstheme="minorHAnsi"/>
              </w:rPr>
            </w:pPr>
            <w:r w:rsidRPr="00202E84">
              <w:rPr>
                <w:rFonts w:cstheme="minorHAnsi"/>
              </w:rPr>
              <w:t xml:space="preserve">Výzkumný pracovník je povinen se </w:t>
            </w:r>
            <w:r w:rsidRPr="00C742DA">
              <w:rPr>
                <w:rFonts w:cstheme="minorHAnsi"/>
                <w:color w:val="FF0000"/>
              </w:rPr>
              <w:t xml:space="preserve">aktivně účastnit konference / semináře / workshopu apod. organizovaných institucí příjemce, </w:t>
            </w:r>
            <w:r w:rsidRPr="00C742DA">
              <w:rPr>
                <w:rFonts w:cstheme="minorHAnsi"/>
              </w:rPr>
              <w:t xml:space="preserve">a to minimálně jedné v průběhu každých 6 měsíců mobility. </w:t>
            </w:r>
          </w:p>
          <w:p w14:paraId="1D347BBA" w14:textId="77777777" w:rsidR="00183CD2" w:rsidRPr="00202E84" w:rsidRDefault="00183CD2" w:rsidP="00183CD2">
            <w:pPr>
              <w:spacing w:before="120" w:after="120"/>
              <w:rPr>
                <w:rFonts w:cstheme="minorHAnsi"/>
              </w:rPr>
            </w:pPr>
            <w:r w:rsidRPr="00202E84">
              <w:rPr>
                <w:rFonts w:cstheme="minorHAnsi"/>
              </w:rPr>
              <w:t xml:space="preserve">Post-dok musí splňovat definici výzkumného pracovníka ze zahraničí. </w:t>
            </w:r>
          </w:p>
        </w:tc>
      </w:tr>
    </w:tbl>
    <w:p w14:paraId="7878A511" w14:textId="77777777" w:rsidR="00183CD2" w:rsidRDefault="00183CD2" w:rsidP="00183CD2">
      <w:pPr>
        <w:rPr>
          <w:rFonts w:cstheme="minorHAnsi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183CD2" w:rsidRPr="00202E84" w14:paraId="0D9D51AC" w14:textId="77777777" w:rsidTr="00183CD2">
        <w:trPr>
          <w:trHeight w:val="263"/>
        </w:trPr>
        <w:tc>
          <w:tcPr>
            <w:tcW w:w="2513" w:type="dxa"/>
            <w:shd w:val="clear" w:color="auto" w:fill="B4C6E7" w:themeFill="accent1" w:themeFillTint="66"/>
          </w:tcPr>
          <w:p w14:paraId="7FD1FE0D" w14:textId="77777777" w:rsidR="00183CD2" w:rsidRPr="0084320C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Cs/>
              </w:rPr>
              <w:t xml:space="preserve">Číslo a název aktivity 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14:paraId="360C36C1" w14:textId="77777777" w:rsidR="00183CD2" w:rsidRPr="0084320C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/>
                <w:bCs/>
              </w:rPr>
              <w:t xml:space="preserve">2) Pracovní pobyty výzkumných pracovníků – seniorů ze zahraničí v ČR. </w:t>
            </w:r>
          </w:p>
        </w:tc>
      </w:tr>
      <w:tr w:rsidR="00183CD2" w:rsidRPr="00202E84" w14:paraId="5DA85A27" w14:textId="77777777" w:rsidTr="00183CD2">
        <w:trPr>
          <w:trHeight w:val="110"/>
        </w:trPr>
        <w:tc>
          <w:tcPr>
            <w:tcW w:w="2513" w:type="dxa"/>
            <w:shd w:val="clear" w:color="auto" w:fill="auto"/>
          </w:tcPr>
          <w:p w14:paraId="6752F8DE" w14:textId="77777777" w:rsidR="00183CD2" w:rsidRPr="0084320C" w:rsidRDefault="00183CD2" w:rsidP="00183CD2">
            <w:pPr>
              <w:spacing w:before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Parametry pozice</w:t>
            </w:r>
          </w:p>
        </w:tc>
        <w:tc>
          <w:tcPr>
            <w:tcW w:w="7088" w:type="dxa"/>
            <w:shd w:val="clear" w:color="auto" w:fill="auto"/>
          </w:tcPr>
          <w:p w14:paraId="75223E21" w14:textId="33EA7527" w:rsidR="00183CD2" w:rsidRDefault="00703172" w:rsidP="00183CD2">
            <w:pPr>
              <w:pStyle w:val="Default"/>
              <w:spacing w:before="120" w:after="178"/>
              <w:rPr>
                <w:b/>
                <w:bCs/>
                <w:sz w:val="22"/>
                <w:szCs w:val="22"/>
              </w:rPr>
            </w:pPr>
            <w:r>
              <w:rPr>
                <w:u w:val="single"/>
              </w:rPr>
              <w:t>K</w:t>
            </w:r>
            <w:r w:rsidRPr="00F43909">
              <w:rPr>
                <w:u w:val="single"/>
              </w:rPr>
              <w:t xml:space="preserve"> datu výběru výzkumného pracovníka žadatelem/příjemcem</w:t>
            </w:r>
            <w:r>
              <w:rPr>
                <w:u w:val="single"/>
              </w:rPr>
              <w:t xml:space="preserve"> (cca 04/2018)</w:t>
            </w:r>
            <w:r w:rsidR="00183CD2">
              <w:t xml:space="preserve"> musí pracovník splňovat kritéria:</w:t>
            </w:r>
          </w:p>
          <w:p w14:paraId="3DB65DE4" w14:textId="77777777" w:rsidR="00183CD2" w:rsidRPr="00183CD2" w:rsidRDefault="00183CD2" w:rsidP="00183CD2">
            <w:pPr>
              <w:pStyle w:val="Default"/>
              <w:numPr>
                <w:ilvl w:val="0"/>
                <w:numId w:val="1"/>
              </w:numPr>
              <w:spacing w:after="178"/>
            </w:pPr>
            <w:r w:rsidRPr="00183CD2">
              <w:rPr>
                <w:b/>
                <w:bCs/>
              </w:rPr>
              <w:lastRenderedPageBreak/>
              <w:t xml:space="preserve">Výzkumný pracovník – senior - </w:t>
            </w:r>
            <w:r w:rsidRPr="00183CD2">
              <w:t xml:space="preserve">získal titul Ph.D. či obdobný (ekvivalent úrovně 8 dle ISCED) 7 a více let před datem předložení žádosti o podporu. </w:t>
            </w:r>
          </w:p>
          <w:p w14:paraId="183CCEDE" w14:textId="77777777" w:rsidR="00183CD2" w:rsidRPr="00183CD2" w:rsidRDefault="00183CD2" w:rsidP="00183CD2">
            <w:pPr>
              <w:pStyle w:val="Default"/>
              <w:numPr>
                <w:ilvl w:val="0"/>
                <w:numId w:val="1"/>
              </w:numPr>
              <w:spacing w:after="178"/>
            </w:pPr>
            <w:r w:rsidRPr="00183CD2">
              <w:rPr>
                <w:b/>
                <w:bCs/>
              </w:rPr>
              <w:t xml:space="preserve">Výzkumný pracovník ze zahraničí - </w:t>
            </w:r>
            <w:r w:rsidRPr="00183CD2">
              <w:t xml:space="preserve"> </w:t>
            </w:r>
            <w:r w:rsidRPr="00183CD2">
              <w:rPr>
                <w:color w:val="FF0000"/>
              </w:rPr>
              <w:t xml:space="preserve">v průběhu posledních 3 let minimálně celé 2 roky </w:t>
            </w:r>
            <w:r w:rsidRPr="00183CD2">
              <w:rPr>
                <w:color w:val="auto"/>
              </w:rPr>
              <w:t>(k datu podání žádosti o podporu)</w:t>
            </w:r>
            <w:r w:rsidRPr="00183CD2">
              <w:rPr>
                <w:color w:val="FF0000"/>
              </w:rPr>
              <w:t xml:space="preserve"> působil mimo území ČR v oblasti výzkumu, a to po celou dobu na pracovní úvazek minimálně 0,5. Občané ČR nejsou vyloučeni</w:t>
            </w:r>
            <w:r w:rsidRPr="00183CD2">
              <w:t>.</w:t>
            </w:r>
          </w:p>
          <w:p w14:paraId="6FD8E8B9" w14:textId="77777777" w:rsidR="00183CD2" w:rsidRPr="00183CD2" w:rsidRDefault="00183CD2" w:rsidP="00183CD2">
            <w:pPr>
              <w:pStyle w:val="Default"/>
              <w:numPr>
                <w:ilvl w:val="0"/>
                <w:numId w:val="1"/>
              </w:numPr>
              <w:spacing w:after="178"/>
            </w:pPr>
            <w:r w:rsidRPr="00183CD2">
              <w:t xml:space="preserve">splnit tato </w:t>
            </w:r>
            <w:r w:rsidRPr="00183CD2">
              <w:rPr>
                <w:b/>
              </w:rPr>
              <w:t>výkonnostní kritéria</w:t>
            </w:r>
            <w:r w:rsidRPr="00183CD2">
              <w:t xml:space="preserve"> výzkumného pracovníka – seniora: </w:t>
            </w:r>
          </w:p>
          <w:p w14:paraId="6F64E562" w14:textId="77777777" w:rsidR="00183CD2" w:rsidRPr="00183CD2" w:rsidRDefault="00183CD2" w:rsidP="00183CD2">
            <w:pPr>
              <w:pStyle w:val="Default"/>
              <w:numPr>
                <w:ilvl w:val="0"/>
                <w:numId w:val="3"/>
              </w:numPr>
              <w:spacing w:after="178"/>
            </w:pPr>
            <w:r w:rsidRPr="00183CD2">
              <w:t xml:space="preserve">podíl na alespoň 1 </w:t>
            </w:r>
            <w:r w:rsidRPr="00183CD2">
              <w:rPr>
                <w:b/>
              </w:rPr>
              <w:t>mezinárodním či národním grantu</w:t>
            </w:r>
            <w:r w:rsidRPr="00183CD2">
              <w:t xml:space="preserve"> </w:t>
            </w:r>
            <w:r w:rsidRPr="00183CD2">
              <w:rPr>
                <w:color w:val="FF0000"/>
              </w:rPr>
              <w:t>za posledních 5 let jako řešitel či spoluřešitel</w:t>
            </w:r>
            <w:r w:rsidRPr="00183CD2">
              <w:t xml:space="preserve">, </w:t>
            </w:r>
          </w:p>
          <w:p w14:paraId="0CC0DB43" w14:textId="77777777" w:rsidR="00183CD2" w:rsidRPr="00424517" w:rsidRDefault="00183CD2" w:rsidP="00183CD2">
            <w:pPr>
              <w:pStyle w:val="Default"/>
              <w:numPr>
                <w:ilvl w:val="0"/>
                <w:numId w:val="3"/>
              </w:numPr>
              <w:spacing w:after="178"/>
              <w:rPr>
                <w:sz w:val="22"/>
                <w:szCs w:val="22"/>
              </w:rPr>
            </w:pPr>
            <w:r w:rsidRPr="00183CD2">
              <w:t xml:space="preserve">publikační činnost – </w:t>
            </w:r>
            <w:r w:rsidRPr="00183CD2">
              <w:rPr>
                <w:color w:val="FF0000"/>
              </w:rPr>
              <w:t>v posledních 5 letech min. 3 publikační výstupy</w:t>
            </w:r>
            <w:r w:rsidRPr="00183CD2">
              <w:t xml:space="preserve"> (Odborné publikace evidované v databázích </w:t>
            </w:r>
            <w:proofErr w:type="spellStart"/>
            <w:r w:rsidRPr="00183CD2">
              <w:t>WoS</w:t>
            </w:r>
            <w:proofErr w:type="spellEnd"/>
            <w:r w:rsidRPr="00183CD2">
              <w:t xml:space="preserve">, </w:t>
            </w:r>
            <w:proofErr w:type="spellStart"/>
            <w:r w:rsidRPr="00183CD2">
              <w:t>Scopus</w:t>
            </w:r>
            <w:proofErr w:type="spellEnd"/>
            <w:r w:rsidRPr="00183CD2">
              <w:t xml:space="preserve"> nebo ERIH PLUS a zároveň publikace typu „</w:t>
            </w:r>
            <w:proofErr w:type="spellStart"/>
            <w:r w:rsidRPr="00183CD2">
              <w:t>article</w:t>
            </w:r>
            <w:proofErr w:type="spellEnd"/>
            <w:r w:rsidRPr="00183CD2">
              <w:t>“, „</w:t>
            </w:r>
            <w:proofErr w:type="spellStart"/>
            <w:r w:rsidRPr="00183CD2">
              <w:t>book</w:t>
            </w:r>
            <w:proofErr w:type="spellEnd"/>
            <w:r w:rsidRPr="00183CD2">
              <w:t>“, „</w:t>
            </w:r>
            <w:proofErr w:type="spellStart"/>
            <w:r w:rsidRPr="00183CD2">
              <w:t>book</w:t>
            </w:r>
            <w:proofErr w:type="spellEnd"/>
            <w:r w:rsidRPr="00183CD2">
              <w:t xml:space="preserve"> </w:t>
            </w:r>
            <w:proofErr w:type="spellStart"/>
            <w:r w:rsidRPr="00183CD2">
              <w:t>chapter</w:t>
            </w:r>
            <w:proofErr w:type="spellEnd"/>
            <w:r w:rsidRPr="00183CD2">
              <w:t>“, „</w:t>
            </w:r>
            <w:proofErr w:type="spellStart"/>
            <w:r w:rsidRPr="00183CD2">
              <w:t>letter</w:t>
            </w:r>
            <w:proofErr w:type="spellEnd"/>
            <w:r w:rsidRPr="00183CD2">
              <w:t>“ a „</w:t>
            </w:r>
            <w:proofErr w:type="spellStart"/>
            <w:r w:rsidRPr="00183CD2">
              <w:t>review</w:t>
            </w:r>
            <w:proofErr w:type="spellEnd"/>
            <w:r w:rsidRPr="00183CD2">
              <w:t>.).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83CD2" w:rsidRPr="00202E84" w14:paraId="0418DC03" w14:textId="77777777" w:rsidTr="00183CD2">
        <w:trPr>
          <w:trHeight w:val="983"/>
        </w:trPr>
        <w:tc>
          <w:tcPr>
            <w:tcW w:w="2513" w:type="dxa"/>
          </w:tcPr>
          <w:p w14:paraId="1E976894" w14:textId="77777777" w:rsidR="00183CD2" w:rsidRPr="0084320C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Cs/>
              </w:rPr>
              <w:lastRenderedPageBreak/>
              <w:t xml:space="preserve">Popis realizace aktivity </w:t>
            </w:r>
          </w:p>
        </w:tc>
        <w:tc>
          <w:tcPr>
            <w:tcW w:w="7088" w:type="dxa"/>
          </w:tcPr>
          <w:p w14:paraId="3193CA83" w14:textId="77777777" w:rsidR="00183CD2" w:rsidRPr="00202E84" w:rsidRDefault="00183CD2" w:rsidP="00183CD2">
            <w:pPr>
              <w:spacing w:before="120" w:after="120"/>
              <w:rPr>
                <w:rFonts w:cstheme="minorHAnsi"/>
              </w:rPr>
            </w:pPr>
            <w:r w:rsidRPr="00202E84">
              <w:rPr>
                <w:rFonts w:cstheme="minorHAnsi"/>
              </w:rPr>
              <w:t>Hostování zkušeného zahraničního výzkumného pracovníka – seniora ve výzkumné organizaci příjemce v</w:t>
            </w:r>
            <w:r>
              <w:rPr>
                <w:rFonts w:cstheme="minorHAnsi"/>
              </w:rPr>
              <w:t xml:space="preserve"> ČR (místo výkonu práce) </w:t>
            </w:r>
            <w:r w:rsidRPr="00770599">
              <w:rPr>
                <w:rFonts w:cstheme="minorHAnsi"/>
              </w:rPr>
              <w:t xml:space="preserve">na </w:t>
            </w:r>
            <w:r w:rsidRPr="00424517">
              <w:rPr>
                <w:rFonts w:cstheme="minorHAnsi"/>
                <w:color w:val="FF0000"/>
              </w:rPr>
              <w:t>pracovní úvazek min. 0,5</w:t>
            </w:r>
            <w:r w:rsidRPr="00202E84">
              <w:rPr>
                <w:rFonts w:cstheme="minorHAnsi"/>
              </w:rPr>
              <w:t xml:space="preserve">. Podpořený výzkumný pracovník se v ČR </w:t>
            </w:r>
            <w:r w:rsidRPr="0084320C">
              <w:rPr>
                <w:rFonts w:cstheme="minorHAnsi"/>
                <w:color w:val="FF0000"/>
              </w:rPr>
              <w:t>podílí na výzkumu, případně částečně na výuce (nad rámec běžné výuky)</w:t>
            </w:r>
            <w:r w:rsidRPr="00202E84">
              <w:rPr>
                <w:rFonts w:cstheme="minorHAnsi"/>
              </w:rPr>
              <w:t xml:space="preserve">. </w:t>
            </w:r>
          </w:p>
          <w:p w14:paraId="0DCCC7C7" w14:textId="77777777" w:rsidR="00183CD2" w:rsidRPr="00202E84" w:rsidRDefault="00183CD2" w:rsidP="00183CD2">
            <w:pPr>
              <w:spacing w:before="120" w:after="120"/>
              <w:rPr>
                <w:rFonts w:cstheme="minorHAnsi"/>
              </w:rPr>
            </w:pPr>
            <w:r w:rsidRPr="00202E84">
              <w:rPr>
                <w:rFonts w:cstheme="minorHAnsi"/>
              </w:rPr>
              <w:t xml:space="preserve">Výzkumný pracovník je povinen se </w:t>
            </w:r>
            <w:r w:rsidRPr="0084320C">
              <w:rPr>
                <w:rFonts w:cstheme="minorHAnsi"/>
                <w:color w:val="FF0000"/>
              </w:rPr>
              <w:t>aktivně účastnit konference / semináře / workshopu apod. organizovaných institucí příjemce</w:t>
            </w:r>
            <w:r w:rsidRPr="00202E84">
              <w:rPr>
                <w:rFonts w:cstheme="minorHAnsi"/>
              </w:rPr>
              <w:t xml:space="preserve">, a to minimálně jedné v průběhu každých 6 měsíců mobility. </w:t>
            </w:r>
          </w:p>
        </w:tc>
      </w:tr>
    </w:tbl>
    <w:p w14:paraId="72507469" w14:textId="77777777" w:rsidR="00183CD2" w:rsidRPr="002F48B6" w:rsidRDefault="00183CD2" w:rsidP="002F48B6">
      <w:pPr>
        <w:pStyle w:val="Default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138EDBB4" w14:textId="4F9D3BFF" w:rsidR="00183CD2" w:rsidRPr="002F48B6" w:rsidRDefault="002F48B6" w:rsidP="002F48B6">
      <w:pPr>
        <w:pStyle w:val="Default"/>
        <w:spacing w:after="120"/>
        <w:rPr>
          <w:rFonts w:asciiTheme="minorHAnsi" w:hAnsiTheme="minorHAnsi" w:cstheme="minorHAnsi"/>
          <w:bCs/>
          <w:sz w:val="28"/>
          <w:szCs w:val="28"/>
        </w:rPr>
      </w:pPr>
      <w:r w:rsidRPr="002F48B6">
        <w:rPr>
          <w:rFonts w:asciiTheme="minorHAnsi" w:hAnsiTheme="minorHAnsi" w:cstheme="minorHAnsi"/>
          <w:bCs/>
          <w:sz w:val="28"/>
          <w:szCs w:val="28"/>
        </w:rPr>
        <w:t>Výjezdy z ČR do zahraničí: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183CD2" w:rsidRPr="00A028CB" w14:paraId="0E6322A9" w14:textId="77777777" w:rsidTr="00183CD2">
        <w:trPr>
          <w:trHeight w:val="110"/>
        </w:trPr>
        <w:tc>
          <w:tcPr>
            <w:tcW w:w="2513" w:type="dxa"/>
            <w:shd w:val="clear" w:color="auto" w:fill="B4C6E7" w:themeFill="accent1" w:themeFillTint="66"/>
          </w:tcPr>
          <w:p w14:paraId="6A8F5018" w14:textId="77777777" w:rsidR="00183CD2" w:rsidRPr="00A028CB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Cs/>
              </w:rPr>
              <w:t>Číslo a název aktivity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14:paraId="1700A268" w14:textId="77777777" w:rsidR="00183CD2" w:rsidRPr="00A028CB" w:rsidRDefault="00183CD2" w:rsidP="00183CD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3) </w:t>
            </w:r>
            <w:r w:rsidRPr="00A028CB">
              <w:rPr>
                <w:rFonts w:cstheme="minorHAnsi"/>
                <w:b/>
                <w:bCs/>
              </w:rPr>
              <w:t xml:space="preserve">Pracovní pobyty výzkumných pracovníků – juniorů v zahraničí </w:t>
            </w:r>
          </w:p>
        </w:tc>
      </w:tr>
      <w:tr w:rsidR="00183CD2" w:rsidRPr="00202E84" w14:paraId="72B1F9DA" w14:textId="77777777" w:rsidTr="00183CD2">
        <w:trPr>
          <w:trHeight w:val="110"/>
        </w:trPr>
        <w:tc>
          <w:tcPr>
            <w:tcW w:w="2513" w:type="dxa"/>
            <w:shd w:val="clear" w:color="auto" w:fill="auto"/>
          </w:tcPr>
          <w:p w14:paraId="0C356DB0" w14:textId="77777777" w:rsidR="00183CD2" w:rsidRPr="0084320C" w:rsidRDefault="00183CD2" w:rsidP="002F48B6">
            <w:pPr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Parametry pozice</w:t>
            </w:r>
          </w:p>
        </w:tc>
        <w:tc>
          <w:tcPr>
            <w:tcW w:w="7088" w:type="dxa"/>
            <w:shd w:val="clear" w:color="auto" w:fill="auto"/>
          </w:tcPr>
          <w:p w14:paraId="78BDA691" w14:textId="6F62BB05" w:rsidR="00183CD2" w:rsidRDefault="00703172" w:rsidP="002F48B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u w:val="single"/>
              </w:rPr>
              <w:t>K</w:t>
            </w:r>
            <w:r w:rsidRPr="00F43909">
              <w:rPr>
                <w:u w:val="single"/>
              </w:rPr>
              <w:t xml:space="preserve"> datu výběru výzkumného pracovníka žadatelem/příjemcem</w:t>
            </w:r>
            <w:r>
              <w:rPr>
                <w:u w:val="single"/>
              </w:rPr>
              <w:t xml:space="preserve"> (cca 04/2018)</w:t>
            </w:r>
            <w:r w:rsidR="00183CD2">
              <w:t xml:space="preserve"> musí pracovník splňovat kritéria:</w:t>
            </w:r>
          </w:p>
          <w:p w14:paraId="1EABFA45" w14:textId="77777777" w:rsidR="00183CD2" w:rsidRPr="00183CD2" w:rsidRDefault="00183CD2" w:rsidP="002F48B6">
            <w:pPr>
              <w:pStyle w:val="Default"/>
              <w:numPr>
                <w:ilvl w:val="0"/>
                <w:numId w:val="4"/>
              </w:numPr>
              <w:spacing w:before="120" w:after="120"/>
            </w:pPr>
            <w:r w:rsidRPr="00183CD2">
              <w:rPr>
                <w:b/>
              </w:rPr>
              <w:t>Výzkumný pracovník – junior</w:t>
            </w:r>
            <w:r w:rsidRPr="00183CD2">
              <w:t xml:space="preserve"> - pracovník, který </w:t>
            </w:r>
            <w:r w:rsidRPr="00183CD2">
              <w:rPr>
                <w:color w:val="FF0000"/>
              </w:rPr>
              <w:t xml:space="preserve">je studentem Ph.D. </w:t>
            </w:r>
            <w:r w:rsidRPr="00183CD2">
              <w:rPr>
                <w:color w:val="auto"/>
              </w:rPr>
              <w:t xml:space="preserve">(status studenta Ph.D. </w:t>
            </w:r>
            <w:r w:rsidRPr="00183CD2">
              <w:t>prezenčního či kombinovaného studia na VŠ v ČR)</w:t>
            </w:r>
            <w:r w:rsidRPr="00183CD2">
              <w:rPr>
                <w:color w:val="FF0000"/>
              </w:rPr>
              <w:t xml:space="preserve"> nebo splňuje definici Post-</w:t>
            </w:r>
            <w:proofErr w:type="spellStart"/>
            <w:r w:rsidRPr="00183CD2">
              <w:rPr>
                <w:color w:val="FF0000"/>
              </w:rPr>
              <w:t>doka</w:t>
            </w:r>
            <w:proofErr w:type="spellEnd"/>
            <w:r w:rsidRPr="00183CD2">
              <w:rPr>
                <w:color w:val="FF0000"/>
              </w:rPr>
              <w:t xml:space="preserve"> </w:t>
            </w:r>
            <w:r w:rsidRPr="00183CD2">
              <w:t xml:space="preserve">(max. </w:t>
            </w:r>
            <w:r w:rsidRPr="00183CD2">
              <w:rPr>
                <w:color w:val="auto"/>
              </w:rPr>
              <w:t>7 let od udělení Ph.D.).</w:t>
            </w:r>
            <w:r w:rsidRPr="00183CD2">
              <w:t xml:space="preserve"> </w:t>
            </w:r>
          </w:p>
          <w:p w14:paraId="46ACEAA1" w14:textId="77777777" w:rsidR="00183CD2" w:rsidRPr="00424517" w:rsidRDefault="00183CD2" w:rsidP="002F48B6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 w:rsidRPr="00183CD2">
              <w:t>Musí mít doporučení školitele (jedná-li se o Ph.D. studenta).</w:t>
            </w:r>
          </w:p>
        </w:tc>
      </w:tr>
      <w:tr w:rsidR="00183CD2" w:rsidRPr="00A028CB" w14:paraId="532EBAED" w14:textId="77777777" w:rsidTr="002F48B6">
        <w:tc>
          <w:tcPr>
            <w:tcW w:w="2513" w:type="dxa"/>
          </w:tcPr>
          <w:p w14:paraId="30CB1875" w14:textId="77777777" w:rsidR="00183CD2" w:rsidRPr="007005E9" w:rsidRDefault="00183CD2" w:rsidP="002F48B6">
            <w:pPr>
              <w:spacing w:before="120" w:after="120"/>
              <w:rPr>
                <w:rFonts w:cstheme="minorHAnsi"/>
              </w:rPr>
            </w:pPr>
            <w:r w:rsidRPr="007005E9">
              <w:rPr>
                <w:rFonts w:cstheme="minorHAnsi"/>
                <w:bCs/>
              </w:rPr>
              <w:t xml:space="preserve">Popis realizace aktivity </w:t>
            </w:r>
          </w:p>
        </w:tc>
        <w:tc>
          <w:tcPr>
            <w:tcW w:w="7088" w:type="dxa"/>
          </w:tcPr>
          <w:p w14:paraId="7A760882" w14:textId="77777777" w:rsidR="00183CD2" w:rsidRPr="00183CD2" w:rsidRDefault="00183CD2" w:rsidP="002F48B6">
            <w:pPr>
              <w:spacing w:before="120" w:after="120"/>
              <w:rPr>
                <w:rFonts w:cstheme="minorHAnsi"/>
              </w:rPr>
            </w:pPr>
            <w:r w:rsidRPr="00183CD2">
              <w:rPr>
                <w:rFonts w:cstheme="minorHAnsi"/>
              </w:rPr>
              <w:t xml:space="preserve">Vyslání výzkumného pracovníka juniora do zahraniční výzkumné organizace a jeho zapojení do výzkumného projektu v zahraničí. </w:t>
            </w:r>
          </w:p>
          <w:p w14:paraId="1D31526C" w14:textId="77777777" w:rsidR="00183CD2" w:rsidRPr="00183CD2" w:rsidRDefault="00183CD2" w:rsidP="002F48B6">
            <w:pPr>
              <w:pStyle w:val="Default"/>
              <w:spacing w:before="120" w:after="120"/>
            </w:pPr>
            <w:r w:rsidRPr="00183CD2">
              <w:rPr>
                <w:rFonts w:cstheme="minorHAnsi"/>
              </w:rPr>
              <w:t>Výzkumný pracovník – junior</w:t>
            </w:r>
            <w:r w:rsidRPr="00183CD2">
              <w:t xml:space="preserve"> musí mít </w:t>
            </w:r>
            <w:r w:rsidRPr="00183CD2">
              <w:rPr>
                <w:color w:val="FF0000"/>
              </w:rPr>
              <w:t>mentora v zahraničí</w:t>
            </w:r>
            <w:r w:rsidRPr="00183CD2">
              <w:t xml:space="preserve">, který musí splnit tato </w:t>
            </w:r>
            <w:r w:rsidRPr="00183CD2">
              <w:rPr>
                <w:b/>
                <w:bCs/>
              </w:rPr>
              <w:t>výkonnostní kritéria</w:t>
            </w:r>
            <w:r w:rsidRPr="00183CD2">
              <w:t xml:space="preserve">: </w:t>
            </w:r>
          </w:p>
          <w:p w14:paraId="44A5EF0F" w14:textId="77777777" w:rsidR="00183CD2" w:rsidRPr="00183CD2" w:rsidRDefault="00183CD2" w:rsidP="002F48B6">
            <w:pPr>
              <w:pStyle w:val="Default"/>
              <w:numPr>
                <w:ilvl w:val="0"/>
                <w:numId w:val="5"/>
              </w:numPr>
              <w:spacing w:before="120" w:after="120"/>
            </w:pPr>
            <w:r w:rsidRPr="00183CD2">
              <w:t xml:space="preserve">podíl na alespoň 1 mezinárodním či národním grantu za posledních 5 let jako řešitel či spoluřešitel (k datu předložení </w:t>
            </w:r>
            <w:r w:rsidRPr="00183CD2">
              <w:lastRenderedPageBreak/>
              <w:t>žádosti o podporu) zároveň se nesmí jednat o interní grant nebo mentor musí prokázat publikační činnost – v posledních 5 letech minimálně 3 publikační výstupy.</w:t>
            </w:r>
          </w:p>
          <w:p w14:paraId="2CD0FEB9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</w:rPr>
              <w:t xml:space="preserve">Výzkumný pracovník – junior </w:t>
            </w:r>
            <w:r w:rsidRPr="00424517">
              <w:rPr>
                <w:rFonts w:cstheme="minorHAnsi"/>
                <w:color w:val="FF0000"/>
              </w:rPr>
              <w:t>zůstává v </w:t>
            </w:r>
            <w:proofErr w:type="spellStart"/>
            <w:proofErr w:type="gramStart"/>
            <w:r w:rsidRPr="00424517">
              <w:rPr>
                <w:rFonts w:cstheme="minorHAnsi"/>
                <w:color w:val="FF0000"/>
              </w:rPr>
              <w:t>prac</w:t>
            </w:r>
            <w:proofErr w:type="spellEnd"/>
            <w:r w:rsidRPr="00424517">
              <w:rPr>
                <w:rFonts w:cstheme="minorHAnsi"/>
                <w:color w:val="FF0000"/>
              </w:rPr>
              <w:t>.-právním</w:t>
            </w:r>
            <w:proofErr w:type="gramEnd"/>
            <w:r w:rsidRPr="00424517">
              <w:rPr>
                <w:rFonts w:cstheme="minorHAnsi"/>
                <w:color w:val="FF0000"/>
              </w:rPr>
              <w:t xml:space="preserve"> poměru k organizaci příjemce po celou dobu trvání mobility a návratové fáze (min. </w:t>
            </w:r>
            <w:r>
              <w:rPr>
                <w:rFonts w:cstheme="minorHAnsi"/>
                <w:color w:val="FF0000"/>
              </w:rPr>
              <w:t xml:space="preserve">úvazek </w:t>
            </w:r>
            <w:r w:rsidRPr="00424517">
              <w:rPr>
                <w:rFonts w:cstheme="minorHAnsi"/>
                <w:color w:val="FF0000"/>
              </w:rPr>
              <w:t>0,5)</w:t>
            </w:r>
            <w:r w:rsidRPr="00770599">
              <w:rPr>
                <w:rFonts w:cstheme="minorHAnsi"/>
              </w:rPr>
              <w:t>.</w:t>
            </w:r>
          </w:p>
          <w:p w14:paraId="68C8C4BD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770599">
              <w:rPr>
                <w:rFonts w:cstheme="minorHAnsi"/>
              </w:rPr>
              <w:t xml:space="preserve">Výzkumný pracovník je povinen se </w:t>
            </w:r>
            <w:r w:rsidRPr="007005E9">
              <w:rPr>
                <w:rFonts w:cstheme="minorHAnsi"/>
                <w:color w:val="FF0000"/>
              </w:rPr>
              <w:t>účastnit konference / semináře / workshopu apod.</w:t>
            </w:r>
            <w:r w:rsidRPr="00A028CB">
              <w:rPr>
                <w:rFonts w:cstheme="minorHAnsi"/>
              </w:rPr>
              <w:t xml:space="preserve">, minimálně jednou v průběhu každých 6 měsíců mobility. Může se jednat o akci organizovanou jinou než hostující institucí nebo v případě, že je tato akce organizována hostující institucí, musí se jednat o mezinárodní akci. </w:t>
            </w:r>
          </w:p>
          <w:p w14:paraId="79307613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</w:rPr>
              <w:t xml:space="preserve">Mobilitu je možné uskutečnit na území EU i mimo EU. </w:t>
            </w:r>
          </w:p>
        </w:tc>
      </w:tr>
    </w:tbl>
    <w:p w14:paraId="1E1A9A1A" w14:textId="23EFB6ED" w:rsidR="00183CD2" w:rsidRDefault="00183CD2" w:rsidP="00183CD2">
      <w:pPr>
        <w:rPr>
          <w:rFonts w:cstheme="minorHAnsi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183CD2" w:rsidRPr="00A028CB" w14:paraId="414AB256" w14:textId="77777777" w:rsidTr="002F48B6">
        <w:trPr>
          <w:trHeight w:val="263"/>
        </w:trPr>
        <w:tc>
          <w:tcPr>
            <w:tcW w:w="2513" w:type="dxa"/>
            <w:shd w:val="clear" w:color="auto" w:fill="B4C6E7" w:themeFill="accent1" w:themeFillTint="66"/>
          </w:tcPr>
          <w:p w14:paraId="7D96A7B1" w14:textId="77777777" w:rsidR="00183CD2" w:rsidRPr="00A028CB" w:rsidRDefault="00183CD2" w:rsidP="00183CD2">
            <w:pPr>
              <w:spacing w:before="120" w:after="120"/>
              <w:rPr>
                <w:rFonts w:cstheme="minorHAnsi"/>
              </w:rPr>
            </w:pPr>
            <w:r w:rsidRPr="0084320C">
              <w:rPr>
                <w:rFonts w:cstheme="minorHAnsi"/>
                <w:bCs/>
              </w:rPr>
              <w:t>Číslo a název aktivity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14:paraId="17AC1FBF" w14:textId="77777777" w:rsidR="00183CD2" w:rsidRPr="00A028CB" w:rsidRDefault="00183CD2" w:rsidP="00183CD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4) </w:t>
            </w:r>
            <w:r w:rsidRPr="00A028CB">
              <w:rPr>
                <w:rFonts w:cstheme="minorHAnsi"/>
                <w:b/>
                <w:bCs/>
              </w:rPr>
              <w:t xml:space="preserve">Pracovní pobyty výzkumných pracovníků – seniorů v zahraničí. </w:t>
            </w:r>
          </w:p>
        </w:tc>
      </w:tr>
      <w:tr w:rsidR="00183CD2" w:rsidRPr="00202E84" w14:paraId="78125A50" w14:textId="77777777" w:rsidTr="002F48B6">
        <w:trPr>
          <w:trHeight w:val="110"/>
        </w:trPr>
        <w:tc>
          <w:tcPr>
            <w:tcW w:w="2513" w:type="dxa"/>
            <w:shd w:val="clear" w:color="auto" w:fill="auto"/>
          </w:tcPr>
          <w:p w14:paraId="69A85FD0" w14:textId="77777777" w:rsidR="00183CD2" w:rsidRPr="002F48B6" w:rsidRDefault="00183CD2" w:rsidP="002F48B6">
            <w:pPr>
              <w:spacing w:before="120" w:after="120"/>
              <w:rPr>
                <w:rFonts w:cstheme="minorHAnsi"/>
                <w:bCs/>
              </w:rPr>
            </w:pPr>
            <w:r w:rsidRPr="002F48B6">
              <w:rPr>
                <w:rFonts w:cstheme="minorHAnsi"/>
                <w:bCs/>
              </w:rPr>
              <w:t>Parametry pozice</w:t>
            </w:r>
          </w:p>
        </w:tc>
        <w:tc>
          <w:tcPr>
            <w:tcW w:w="7088" w:type="dxa"/>
            <w:shd w:val="clear" w:color="auto" w:fill="auto"/>
          </w:tcPr>
          <w:p w14:paraId="7B708ED8" w14:textId="05DC93D4" w:rsidR="00183CD2" w:rsidRPr="002F48B6" w:rsidRDefault="00703172" w:rsidP="002F48B6">
            <w:pPr>
              <w:pStyle w:val="Default"/>
              <w:spacing w:before="120" w:after="120"/>
              <w:rPr>
                <w:b/>
                <w:bCs/>
              </w:rPr>
            </w:pPr>
            <w:r>
              <w:rPr>
                <w:u w:val="single"/>
              </w:rPr>
              <w:t>K</w:t>
            </w:r>
            <w:r w:rsidRPr="00F43909">
              <w:rPr>
                <w:u w:val="single"/>
              </w:rPr>
              <w:t xml:space="preserve"> datu výběru výzkumného pracovníka žadatelem/příjemcem</w:t>
            </w:r>
            <w:r>
              <w:rPr>
                <w:u w:val="single"/>
              </w:rPr>
              <w:t xml:space="preserve"> (cca 04/2018)</w:t>
            </w:r>
            <w:r w:rsidR="00183CD2" w:rsidRPr="002F48B6">
              <w:t xml:space="preserve"> musí pracovník splňovat kritéria:</w:t>
            </w:r>
          </w:p>
          <w:p w14:paraId="2824DDF8" w14:textId="77777777" w:rsidR="00183CD2" w:rsidRPr="002F48B6" w:rsidRDefault="00183CD2" w:rsidP="002F48B6">
            <w:pPr>
              <w:pStyle w:val="Default"/>
              <w:numPr>
                <w:ilvl w:val="0"/>
                <w:numId w:val="6"/>
              </w:numPr>
              <w:spacing w:before="120" w:after="120"/>
            </w:pPr>
            <w:r w:rsidRPr="002F48B6">
              <w:rPr>
                <w:b/>
                <w:bCs/>
              </w:rPr>
              <w:t xml:space="preserve">Výzkumný pracovník – senior - </w:t>
            </w:r>
            <w:r w:rsidRPr="002F48B6">
              <w:t xml:space="preserve">získal titul Ph.D. či obdobný (ekvivalent úrovně 8 dle ISCED) 7 a více let před datem předložení žádosti o podporu. </w:t>
            </w:r>
          </w:p>
          <w:p w14:paraId="29644358" w14:textId="77777777" w:rsidR="00183CD2" w:rsidRPr="002F48B6" w:rsidRDefault="00183CD2" w:rsidP="002F48B6">
            <w:pPr>
              <w:pStyle w:val="Default"/>
              <w:numPr>
                <w:ilvl w:val="0"/>
                <w:numId w:val="6"/>
              </w:numPr>
              <w:spacing w:before="120" w:after="120"/>
            </w:pPr>
            <w:r w:rsidRPr="002F48B6">
              <w:t xml:space="preserve">Splnit </w:t>
            </w:r>
            <w:r w:rsidRPr="002F48B6">
              <w:rPr>
                <w:b/>
              </w:rPr>
              <w:t>výkonnostní kritéria</w:t>
            </w:r>
            <w:r w:rsidRPr="002F48B6">
              <w:t xml:space="preserve"> výzkumného pracovníka – seniora: </w:t>
            </w:r>
          </w:p>
          <w:p w14:paraId="06784F0E" w14:textId="77777777" w:rsidR="00183CD2" w:rsidRPr="002F48B6" w:rsidRDefault="00183CD2" w:rsidP="002F48B6">
            <w:pPr>
              <w:pStyle w:val="Default"/>
              <w:numPr>
                <w:ilvl w:val="0"/>
                <w:numId w:val="3"/>
              </w:numPr>
              <w:spacing w:before="120" w:after="120"/>
            </w:pPr>
            <w:r w:rsidRPr="002F48B6">
              <w:t xml:space="preserve">podíl na alespoň </w:t>
            </w:r>
            <w:r w:rsidRPr="002F48B6">
              <w:rPr>
                <w:color w:val="FF0000"/>
              </w:rPr>
              <w:t>1 mezinárodním či národním grantu za posledních 5 let jako řešitel či spoluřešitel</w:t>
            </w:r>
            <w:r w:rsidRPr="002F48B6">
              <w:t xml:space="preserve">, </w:t>
            </w:r>
          </w:p>
          <w:p w14:paraId="507D7585" w14:textId="77777777" w:rsidR="00183CD2" w:rsidRPr="002F48B6" w:rsidRDefault="00183CD2" w:rsidP="002F48B6">
            <w:pPr>
              <w:pStyle w:val="Default"/>
              <w:numPr>
                <w:ilvl w:val="0"/>
                <w:numId w:val="3"/>
              </w:numPr>
              <w:spacing w:before="120" w:after="120"/>
            </w:pPr>
            <w:r w:rsidRPr="002F48B6">
              <w:t xml:space="preserve">publikační činnost – </w:t>
            </w:r>
            <w:r w:rsidRPr="002F48B6">
              <w:rPr>
                <w:color w:val="FF0000"/>
              </w:rPr>
              <w:t>v posledních 5 letech min. 3 publikační výstupy</w:t>
            </w:r>
            <w:r w:rsidRPr="002F48B6">
              <w:t xml:space="preserve"> (Odborné publikace evidované v databázích </w:t>
            </w:r>
            <w:proofErr w:type="spellStart"/>
            <w:r w:rsidRPr="002F48B6">
              <w:t>WoS</w:t>
            </w:r>
            <w:proofErr w:type="spellEnd"/>
            <w:r w:rsidRPr="002F48B6">
              <w:t xml:space="preserve">, </w:t>
            </w:r>
            <w:proofErr w:type="spellStart"/>
            <w:r w:rsidRPr="002F48B6">
              <w:t>Scopus</w:t>
            </w:r>
            <w:proofErr w:type="spellEnd"/>
            <w:r w:rsidRPr="002F48B6">
              <w:t xml:space="preserve"> nebo ERIH PLUS a zároveň publikace typu „</w:t>
            </w:r>
            <w:proofErr w:type="spellStart"/>
            <w:r w:rsidRPr="002F48B6">
              <w:t>article</w:t>
            </w:r>
            <w:proofErr w:type="spellEnd"/>
            <w:r w:rsidRPr="002F48B6">
              <w:t>“, „</w:t>
            </w:r>
            <w:proofErr w:type="spellStart"/>
            <w:r w:rsidRPr="002F48B6">
              <w:t>book</w:t>
            </w:r>
            <w:proofErr w:type="spellEnd"/>
            <w:r w:rsidRPr="002F48B6">
              <w:t>“, „</w:t>
            </w:r>
            <w:proofErr w:type="spellStart"/>
            <w:r w:rsidRPr="002F48B6">
              <w:t>book</w:t>
            </w:r>
            <w:proofErr w:type="spellEnd"/>
            <w:r w:rsidRPr="002F48B6">
              <w:t xml:space="preserve"> </w:t>
            </w:r>
            <w:proofErr w:type="spellStart"/>
            <w:r w:rsidRPr="002F48B6">
              <w:t>chapter</w:t>
            </w:r>
            <w:proofErr w:type="spellEnd"/>
            <w:r w:rsidRPr="002F48B6">
              <w:t>“, „</w:t>
            </w:r>
            <w:proofErr w:type="spellStart"/>
            <w:r w:rsidRPr="002F48B6">
              <w:t>letter</w:t>
            </w:r>
            <w:proofErr w:type="spellEnd"/>
            <w:r w:rsidRPr="002F48B6">
              <w:t>“ a „</w:t>
            </w:r>
            <w:proofErr w:type="spellStart"/>
            <w:r w:rsidRPr="002F48B6">
              <w:t>review</w:t>
            </w:r>
            <w:proofErr w:type="spellEnd"/>
            <w:r w:rsidRPr="002F48B6">
              <w:t xml:space="preserve">.). </w:t>
            </w:r>
          </w:p>
        </w:tc>
      </w:tr>
      <w:tr w:rsidR="00183CD2" w:rsidRPr="00A028CB" w14:paraId="4651B818" w14:textId="77777777" w:rsidTr="002F48B6">
        <w:trPr>
          <w:trHeight w:val="1839"/>
        </w:trPr>
        <w:tc>
          <w:tcPr>
            <w:tcW w:w="2513" w:type="dxa"/>
          </w:tcPr>
          <w:p w14:paraId="731F9796" w14:textId="77777777" w:rsidR="00183CD2" w:rsidRPr="00D2402C" w:rsidRDefault="00183CD2" w:rsidP="002F48B6">
            <w:pPr>
              <w:spacing w:before="120" w:after="120"/>
              <w:rPr>
                <w:rFonts w:cstheme="minorHAnsi"/>
              </w:rPr>
            </w:pPr>
            <w:r w:rsidRPr="00D2402C">
              <w:rPr>
                <w:rFonts w:cstheme="minorHAnsi"/>
                <w:bCs/>
              </w:rPr>
              <w:t xml:space="preserve">Popis realizace aktivity </w:t>
            </w:r>
          </w:p>
        </w:tc>
        <w:tc>
          <w:tcPr>
            <w:tcW w:w="7088" w:type="dxa"/>
          </w:tcPr>
          <w:p w14:paraId="1E073E52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</w:rPr>
              <w:t xml:space="preserve">Vyslání výzkumného pracovníka – seniora do zahraniční výzkumné organizace a jeho zapojení do výzkumného projektu v zahraničí. </w:t>
            </w:r>
          </w:p>
          <w:p w14:paraId="16EE87C3" w14:textId="77777777" w:rsidR="00183CD2" w:rsidRPr="00770599" w:rsidRDefault="00183CD2" w:rsidP="002F48B6">
            <w:pPr>
              <w:spacing w:before="120" w:after="120"/>
              <w:rPr>
                <w:rFonts w:cstheme="minorHAnsi"/>
              </w:rPr>
            </w:pPr>
            <w:r w:rsidRPr="00770599">
              <w:rPr>
                <w:rFonts w:cstheme="minorHAnsi"/>
              </w:rPr>
              <w:t xml:space="preserve">Výzkumný pracovník – senior </w:t>
            </w:r>
            <w:r w:rsidRPr="00424517">
              <w:rPr>
                <w:rFonts w:cstheme="minorHAnsi"/>
                <w:color w:val="FF0000"/>
              </w:rPr>
              <w:t>zůstává v </w:t>
            </w:r>
            <w:proofErr w:type="spellStart"/>
            <w:proofErr w:type="gramStart"/>
            <w:r w:rsidRPr="00424517">
              <w:rPr>
                <w:rFonts w:cstheme="minorHAnsi"/>
                <w:color w:val="FF0000"/>
              </w:rPr>
              <w:t>prac</w:t>
            </w:r>
            <w:proofErr w:type="spellEnd"/>
            <w:r w:rsidRPr="00424517">
              <w:rPr>
                <w:rFonts w:cstheme="minorHAnsi"/>
                <w:color w:val="FF0000"/>
              </w:rPr>
              <w:t>.-právním</w:t>
            </w:r>
            <w:proofErr w:type="gramEnd"/>
            <w:r w:rsidRPr="00424517">
              <w:rPr>
                <w:rFonts w:cstheme="minorHAnsi"/>
                <w:color w:val="FF0000"/>
              </w:rPr>
              <w:t xml:space="preserve"> poměru k organizaci příjemce po celou dobu trvání mobility a návratové fáze (min. </w:t>
            </w:r>
            <w:r>
              <w:rPr>
                <w:rFonts w:cstheme="minorHAnsi"/>
                <w:color w:val="FF0000"/>
              </w:rPr>
              <w:t xml:space="preserve">úvazek </w:t>
            </w:r>
            <w:r w:rsidRPr="00424517">
              <w:rPr>
                <w:rFonts w:cstheme="minorHAnsi"/>
                <w:color w:val="FF0000"/>
              </w:rPr>
              <w:t>0,5)</w:t>
            </w:r>
            <w:r w:rsidRPr="00770599">
              <w:rPr>
                <w:rFonts w:cstheme="minorHAnsi"/>
              </w:rPr>
              <w:t xml:space="preserve">. </w:t>
            </w:r>
          </w:p>
          <w:p w14:paraId="57DB119D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770599">
              <w:rPr>
                <w:rFonts w:cstheme="minorHAnsi"/>
              </w:rPr>
              <w:t xml:space="preserve">Výzkumný pracovník je povinen se </w:t>
            </w:r>
            <w:r w:rsidRPr="00D2402C">
              <w:rPr>
                <w:rFonts w:cstheme="minorHAnsi"/>
                <w:color w:val="FF0000"/>
              </w:rPr>
              <w:t>účastnit konference / semináře / workshopu apod.</w:t>
            </w:r>
            <w:r w:rsidRPr="00A028CB">
              <w:rPr>
                <w:rFonts w:cstheme="minorHAnsi"/>
              </w:rPr>
              <w:t xml:space="preserve">, minimálně jednou v průběhu každých 6 měsíců mobility. Může se jednat o akci organizovanou jinou než hostující institucí nebo v případě, že je tato akce organizována hostující institucí, musí se jednat o mezinárodní akci. </w:t>
            </w:r>
          </w:p>
          <w:p w14:paraId="0A3FA2B5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</w:rPr>
              <w:t>Mobilitu je možné uskutečnit na území EU či mimo EU.</w:t>
            </w:r>
          </w:p>
        </w:tc>
      </w:tr>
    </w:tbl>
    <w:p w14:paraId="1E9C5BA1" w14:textId="77777777" w:rsidR="00183CD2" w:rsidRDefault="00183CD2" w:rsidP="00183CD2">
      <w:pPr>
        <w:rPr>
          <w:rFonts w:cstheme="minorHAnsi"/>
        </w:rPr>
      </w:pPr>
    </w:p>
    <w:p w14:paraId="6F7401D5" w14:textId="77777777" w:rsidR="00183CD2" w:rsidRDefault="00183CD2" w:rsidP="00183CD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088"/>
      </w:tblGrid>
      <w:tr w:rsidR="00183CD2" w:rsidRPr="00A028CB" w14:paraId="012D75B6" w14:textId="77777777" w:rsidTr="002F48B6">
        <w:trPr>
          <w:trHeight w:val="110"/>
        </w:trPr>
        <w:tc>
          <w:tcPr>
            <w:tcW w:w="2513" w:type="dxa"/>
            <w:shd w:val="clear" w:color="auto" w:fill="B4C6E7" w:themeFill="accent1" w:themeFillTint="66"/>
          </w:tcPr>
          <w:p w14:paraId="50773A1F" w14:textId="77777777" w:rsidR="00183CD2" w:rsidRPr="00203200" w:rsidRDefault="00183CD2" w:rsidP="00183CD2">
            <w:pPr>
              <w:spacing w:before="120" w:after="120"/>
              <w:rPr>
                <w:rFonts w:cstheme="minorHAnsi"/>
              </w:rPr>
            </w:pPr>
            <w:r w:rsidRPr="00203200">
              <w:rPr>
                <w:rFonts w:cstheme="minorHAnsi"/>
                <w:bCs/>
              </w:rPr>
              <w:lastRenderedPageBreak/>
              <w:t xml:space="preserve">Podpůrný nástroj 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14:paraId="08FD86EA" w14:textId="77777777" w:rsidR="00183CD2" w:rsidRPr="00A028CB" w:rsidRDefault="00183CD2" w:rsidP="00183CD2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  <w:b/>
                <w:bCs/>
              </w:rPr>
              <w:t xml:space="preserve">Podpora rodiny výzkumného pracovníka </w:t>
            </w:r>
          </w:p>
        </w:tc>
      </w:tr>
      <w:tr w:rsidR="00183CD2" w:rsidRPr="00A028CB" w14:paraId="1786DC35" w14:textId="77777777" w:rsidTr="002F48B6">
        <w:trPr>
          <w:trHeight w:val="265"/>
        </w:trPr>
        <w:tc>
          <w:tcPr>
            <w:tcW w:w="2513" w:type="dxa"/>
          </w:tcPr>
          <w:p w14:paraId="48096B28" w14:textId="77777777" w:rsidR="00183CD2" w:rsidRPr="00203200" w:rsidRDefault="00183CD2" w:rsidP="002F48B6">
            <w:pPr>
              <w:spacing w:before="120" w:after="120"/>
              <w:rPr>
                <w:rFonts w:cstheme="minorHAnsi"/>
              </w:rPr>
            </w:pPr>
            <w:r w:rsidRPr="00203200">
              <w:rPr>
                <w:rFonts w:cstheme="minorHAnsi"/>
                <w:bCs/>
              </w:rPr>
              <w:t xml:space="preserve">Cíle realizace nástroje </w:t>
            </w:r>
          </w:p>
        </w:tc>
        <w:tc>
          <w:tcPr>
            <w:tcW w:w="7088" w:type="dxa"/>
          </w:tcPr>
          <w:p w14:paraId="2C60C589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</w:rPr>
              <w:t xml:space="preserve">Cílem je sladění pracovního a soukromého života výzkumného pracovníka. </w:t>
            </w:r>
          </w:p>
        </w:tc>
      </w:tr>
      <w:tr w:rsidR="00183CD2" w:rsidRPr="00A028CB" w14:paraId="25CC2C06" w14:textId="77777777" w:rsidTr="002F48B6">
        <w:trPr>
          <w:trHeight w:val="1405"/>
        </w:trPr>
        <w:tc>
          <w:tcPr>
            <w:tcW w:w="2513" w:type="dxa"/>
          </w:tcPr>
          <w:p w14:paraId="2BBAA304" w14:textId="77777777" w:rsidR="00183CD2" w:rsidRPr="00203200" w:rsidRDefault="00183CD2" w:rsidP="002F48B6">
            <w:pPr>
              <w:spacing w:before="120" w:after="120"/>
              <w:rPr>
                <w:rFonts w:cstheme="minorHAnsi"/>
              </w:rPr>
            </w:pPr>
            <w:r w:rsidRPr="00203200">
              <w:rPr>
                <w:rFonts w:cstheme="minorHAnsi"/>
                <w:bCs/>
              </w:rPr>
              <w:t xml:space="preserve">Popis nástroje </w:t>
            </w:r>
          </w:p>
        </w:tc>
        <w:tc>
          <w:tcPr>
            <w:tcW w:w="7088" w:type="dxa"/>
          </w:tcPr>
          <w:p w14:paraId="320C880D" w14:textId="77777777" w:rsidR="00183CD2" w:rsidRPr="00A028CB" w:rsidRDefault="00183CD2" w:rsidP="002F48B6">
            <w:pPr>
              <w:spacing w:before="120" w:after="120"/>
              <w:rPr>
                <w:rFonts w:cstheme="minorHAnsi"/>
              </w:rPr>
            </w:pPr>
            <w:r w:rsidRPr="00A028CB">
              <w:rPr>
                <w:rFonts w:cstheme="minorHAnsi"/>
              </w:rPr>
              <w:t xml:space="preserve">Podpůrný nástroj je určen k zajištění kontaktu výzkumného pracovníka s jeho rodinnými příslušníky. Za rodinného příslušníka je považován manžel/manželka či osoba s ekvivalentním vztahem právně definovaným v zemi, kde byl formalizován, či vlastní nezaopatřené dítě, nebo nezaopatřené dítě svěřené do péče. </w:t>
            </w:r>
          </w:p>
        </w:tc>
      </w:tr>
      <w:tr w:rsidR="00183CD2" w:rsidRPr="00203200" w14:paraId="63EBE732" w14:textId="77777777" w:rsidTr="002F48B6">
        <w:trPr>
          <w:trHeight w:val="1096"/>
        </w:trPr>
        <w:tc>
          <w:tcPr>
            <w:tcW w:w="2513" w:type="dxa"/>
          </w:tcPr>
          <w:p w14:paraId="5C82FE08" w14:textId="77777777" w:rsidR="00183CD2" w:rsidRPr="00203200" w:rsidRDefault="00183CD2" w:rsidP="002F48B6">
            <w:pPr>
              <w:spacing w:before="120" w:after="120"/>
              <w:rPr>
                <w:rFonts w:cstheme="minorHAnsi"/>
              </w:rPr>
            </w:pPr>
            <w:r w:rsidRPr="00203200">
              <w:rPr>
                <w:rFonts w:cstheme="minorHAnsi"/>
                <w:bCs/>
              </w:rPr>
              <w:t xml:space="preserve">Jednotkový náklad podpůrného nástroje </w:t>
            </w:r>
          </w:p>
        </w:tc>
        <w:tc>
          <w:tcPr>
            <w:tcW w:w="7088" w:type="dxa"/>
          </w:tcPr>
          <w:p w14:paraId="285870CB" w14:textId="35027BCA" w:rsidR="00183CD2" w:rsidRPr="00203200" w:rsidRDefault="00183CD2" w:rsidP="002F48B6">
            <w:pPr>
              <w:spacing w:before="120" w:after="120"/>
              <w:rPr>
                <w:rFonts w:cstheme="minorHAnsi"/>
              </w:rPr>
            </w:pPr>
            <w:r w:rsidRPr="00203200">
              <w:rPr>
                <w:rFonts w:cstheme="minorHAnsi"/>
              </w:rPr>
              <w:t xml:space="preserve">Jednotkový náklad činí </w:t>
            </w:r>
            <w:r w:rsidRPr="00F623D3">
              <w:rPr>
                <w:rFonts w:cstheme="minorHAnsi"/>
                <w:b/>
                <w:bCs/>
                <w:i/>
                <w:iCs/>
                <w:color w:val="FF0000"/>
              </w:rPr>
              <w:t>13 197 Kč/</w:t>
            </w:r>
            <w:r w:rsidRPr="00F623D3">
              <w:rPr>
                <w:rFonts w:cstheme="minorHAnsi"/>
                <w:b/>
                <w:bCs/>
                <w:iCs/>
                <w:color w:val="FF0000"/>
              </w:rPr>
              <w:t>1 měsíc</w:t>
            </w:r>
            <w:r w:rsidRPr="00F623D3">
              <w:rPr>
                <w:rFonts w:cstheme="minorHAnsi"/>
              </w:rPr>
              <w:t>.</w:t>
            </w:r>
            <w:r w:rsidRPr="00203200">
              <w:rPr>
                <w:rFonts w:cstheme="minorHAnsi"/>
              </w:rPr>
              <w:t xml:space="preserve"> Jednotkový náklad je stanoven </w:t>
            </w:r>
            <w:r w:rsidRPr="00F623D3">
              <w:rPr>
                <w:rFonts w:cstheme="minorHAnsi"/>
                <w:color w:val="FF0000"/>
              </w:rPr>
              <w:t>bez ohledu na počet rodinných příslušníků a bez uplatnění korekčního koeficientu</w:t>
            </w:r>
            <w:r>
              <w:rPr>
                <w:rFonts w:cstheme="minorHAnsi"/>
                <w:color w:val="FF0000"/>
              </w:rPr>
              <w:t xml:space="preserve"> země</w:t>
            </w:r>
            <w:r w:rsidRPr="00203200">
              <w:rPr>
                <w:rFonts w:cstheme="minorHAnsi"/>
              </w:rPr>
              <w:t xml:space="preserve">. Jednotkový náklad uskutečněné jednotky je dán </w:t>
            </w:r>
            <w:r w:rsidRPr="00F623D3">
              <w:rPr>
                <w:rFonts w:cstheme="minorHAnsi"/>
                <w:color w:val="FF0000"/>
              </w:rPr>
              <w:t>součinem výchozí hodnoty jednotkového nákladu a pracovního úvazku</w:t>
            </w:r>
            <w:r w:rsidRPr="00203200">
              <w:rPr>
                <w:rFonts w:cstheme="minorHAnsi"/>
              </w:rPr>
              <w:t xml:space="preserve">. </w:t>
            </w:r>
          </w:p>
        </w:tc>
      </w:tr>
    </w:tbl>
    <w:p w14:paraId="38E88142" w14:textId="77777777" w:rsidR="00183CD2" w:rsidRDefault="00183CD2" w:rsidP="00183CD2">
      <w:pPr>
        <w:rPr>
          <w:rFonts w:cstheme="minorHAnsi"/>
        </w:rPr>
      </w:pPr>
    </w:p>
    <w:p w14:paraId="4AB39499" w14:textId="77777777" w:rsidR="00183CD2" w:rsidRDefault="00183CD2" w:rsidP="00183CD2">
      <w:pPr>
        <w:rPr>
          <w:rFonts w:cstheme="minorHAnsi"/>
        </w:rPr>
      </w:pPr>
      <w:r>
        <w:rPr>
          <w:rFonts w:cstheme="minorHAnsi"/>
        </w:rPr>
        <w:br w:type="page"/>
      </w:r>
    </w:p>
    <w:p w14:paraId="7E8B8B83" w14:textId="77777777" w:rsidR="00183CD2" w:rsidRPr="00183CD2" w:rsidRDefault="00183CD2">
      <w:pPr>
        <w:rPr>
          <w:b/>
        </w:rPr>
      </w:pPr>
    </w:p>
    <w:sectPr w:rsidR="00183CD2" w:rsidRPr="00183CD2" w:rsidSect="00EC2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92F"/>
    <w:multiLevelType w:val="hybridMultilevel"/>
    <w:tmpl w:val="7180C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D5FCD"/>
    <w:multiLevelType w:val="hybridMultilevel"/>
    <w:tmpl w:val="E8DCD80C"/>
    <w:lvl w:ilvl="0" w:tplc="3894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1760"/>
    <w:multiLevelType w:val="hybridMultilevel"/>
    <w:tmpl w:val="DA243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5B35"/>
    <w:multiLevelType w:val="hybridMultilevel"/>
    <w:tmpl w:val="8CD445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54F38"/>
    <w:multiLevelType w:val="hybridMultilevel"/>
    <w:tmpl w:val="CC3E2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55F56"/>
    <w:multiLevelType w:val="hybridMultilevel"/>
    <w:tmpl w:val="4DA64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F0"/>
    <w:rsid w:val="000213F9"/>
    <w:rsid w:val="000570A2"/>
    <w:rsid w:val="00090C08"/>
    <w:rsid w:val="000A0787"/>
    <w:rsid w:val="000C31BE"/>
    <w:rsid w:val="00183CD2"/>
    <w:rsid w:val="001A5DCB"/>
    <w:rsid w:val="002C27FE"/>
    <w:rsid w:val="002F48B6"/>
    <w:rsid w:val="003002E4"/>
    <w:rsid w:val="00423BCF"/>
    <w:rsid w:val="00490365"/>
    <w:rsid w:val="00543D50"/>
    <w:rsid w:val="00703172"/>
    <w:rsid w:val="007B7DBF"/>
    <w:rsid w:val="008D26F0"/>
    <w:rsid w:val="00A21263"/>
    <w:rsid w:val="00BD0F00"/>
    <w:rsid w:val="00D730CA"/>
    <w:rsid w:val="00E45908"/>
    <w:rsid w:val="00EC2024"/>
    <w:rsid w:val="00E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8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F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F00"/>
    <w:rPr>
      <w:color w:val="954F72" w:themeColor="followedHyperlink"/>
      <w:u w:val="single"/>
    </w:rPr>
  </w:style>
  <w:style w:type="paragraph" w:customStyle="1" w:styleId="Default">
    <w:name w:val="Default"/>
    <w:rsid w:val="00183CD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strukturalni-fondy-1/ris3-strategie-cr?highlightWords=RI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6</Pages>
  <Words>1121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Pokorna Gabriela</dc:creator>
  <cp:keywords/>
  <dc:description/>
  <cp:lastModifiedBy>Dagmar Skoupilová</cp:lastModifiedBy>
  <cp:revision>17</cp:revision>
  <dcterms:created xsi:type="dcterms:W3CDTF">2017-09-08T08:45:00Z</dcterms:created>
  <dcterms:modified xsi:type="dcterms:W3CDTF">2017-09-22T09:04:00Z</dcterms:modified>
</cp:coreProperties>
</file>