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266A80">
        <w:rPr>
          <w:rFonts w:ascii="Arial" w:hAnsi="Arial" w:cs="Arial"/>
          <w:b/>
          <w:bCs/>
          <w:sz w:val="22"/>
          <w:szCs w:val="22"/>
        </w:rPr>
        <w:t>EVROPSKÉ A MEZINÁRODNÍ 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DB3BAA" w:rsidRDefault="00B70F7C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kombinovaná</w:t>
      </w:r>
    </w:p>
    <w:p w:rsidR="008B3088" w:rsidRDefault="008B3088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726F13" w:rsidRDefault="00726F13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045A20" w:rsidRDefault="00E077B3" w:rsidP="0004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726F13" w:rsidRDefault="00726F13" w:rsidP="00045A2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6F13" w:rsidRPr="00726F13" w:rsidRDefault="00726F13" w:rsidP="00726F13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 xml:space="preserve">Do formuláře uveďte pouze </w:t>
      </w:r>
      <w:r w:rsidRPr="00726F13">
        <w:rPr>
          <w:rFonts w:ascii="Arial" w:hAnsi="Arial" w:cs="Arial"/>
          <w:b/>
          <w:caps/>
          <w:color w:val="auto"/>
          <w:sz w:val="22"/>
          <w:szCs w:val="22"/>
        </w:rPr>
        <w:t>studijní povinnost</w:t>
      </w:r>
      <w:r w:rsidRPr="00726F13">
        <w:rPr>
          <w:rFonts w:ascii="Arial" w:hAnsi="Arial" w:cs="Arial"/>
          <w:b/>
          <w:caps/>
          <w:color w:val="auto"/>
          <w:sz w:val="22"/>
          <w:szCs w:val="22"/>
        </w:rPr>
        <w:t>i splněné v aktuálním akademickém roce (viz výše).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Default="009D4CC1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CIZÍ JAZYK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četba odborného (právního) cizojazyčného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cca 100 stran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077B3" w:rsidRDefault="00E077B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B560D3" w:rsidRDefault="00E077B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písemná anotace přečteného odborného textu </w:t>
            </w:r>
            <w:r w:rsidR="00A46204">
              <w:rPr>
                <w:rFonts w:ascii="Arial" w:hAnsi="Arial" w:cs="Arial"/>
                <w:sz w:val="19"/>
                <w:szCs w:val="19"/>
              </w:rPr>
              <w:t>(</w:t>
            </w:r>
            <w:r w:rsidRPr="00B560D3">
              <w:rPr>
                <w:rFonts w:ascii="Arial" w:hAnsi="Arial" w:cs="Arial"/>
                <w:sz w:val="19"/>
                <w:szCs w:val="19"/>
              </w:rPr>
              <w:t>min. 90 řádků</w:t>
            </w:r>
            <w:r w:rsidR="00A4620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E077B3" w:rsidRDefault="00E077B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B560D3" w:rsidRDefault="00E077B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 xml:space="preserve">písemný glosář přečteného odborného textu </w:t>
            </w:r>
          </w:p>
          <w:p w:rsidR="00E077B3" w:rsidRDefault="00A46204" w:rsidP="00E077B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r w:rsidR="00955578" w:rsidRPr="00B560D3">
              <w:rPr>
                <w:rFonts w:ascii="Arial" w:hAnsi="Arial" w:cs="Arial"/>
                <w:sz w:val="19"/>
                <w:szCs w:val="19"/>
              </w:rPr>
              <w:t>cca 30 klíčových termínů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E077B3" w:rsidRPr="00B560D3" w:rsidRDefault="00E077B3" w:rsidP="00E077B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2F7EEB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77B3" w:rsidRDefault="00DB3BAA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lastRenderedPageBreak/>
              <w:t>ústní zkouška</w:t>
            </w:r>
          </w:p>
          <w:p w:rsidR="00E077B3" w:rsidRDefault="00E077B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B560D3" w:rsidRDefault="00E077B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2F7EEB" w:rsidRDefault="002F7EEB" w:rsidP="005F779C">
      <w:pPr>
        <w:pStyle w:val="Default"/>
        <w:rPr>
          <w:rFonts w:ascii="Arial" w:hAnsi="Arial" w:cs="Arial"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  <w:r w:rsidRPr="00DB3BAA">
        <w:rPr>
          <w:rFonts w:cs="Arial"/>
          <w:sz w:val="22"/>
        </w:rPr>
        <w:tab/>
      </w: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</w:p>
    <w:p w:rsidR="001C5D05" w:rsidRDefault="001C5D05" w:rsidP="001C5D0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Pr="00DB3BAA">
        <w:rPr>
          <w:rFonts w:ascii="Arial" w:hAnsi="Arial" w:cs="Arial"/>
          <w:b/>
          <w:sz w:val="22"/>
          <w:szCs w:val="22"/>
        </w:rPr>
        <w:t xml:space="preserve"> 1 </w:t>
      </w:r>
    </w:p>
    <w:p w:rsidR="001C5D05" w:rsidRPr="003C7CF9" w:rsidRDefault="001C5D05" w:rsidP="001C5D0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1C5D05" w:rsidRDefault="001C5D05" w:rsidP="001C5D0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B560D3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1C5D05" w:rsidRPr="00B560D3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1C5D05" w:rsidRPr="00B560D3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A46204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E077B3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A46204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odevzdání seminární práce</w:t>
            </w: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A46204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1C5D05" w:rsidRPr="00DB3BAA" w:rsidRDefault="001C5D05" w:rsidP="001C5D05">
      <w:pPr>
        <w:pStyle w:val="Default"/>
        <w:rPr>
          <w:rFonts w:ascii="Arial" w:hAnsi="Arial" w:cs="Arial"/>
          <w:b/>
          <w:sz w:val="22"/>
          <w:szCs w:val="22"/>
        </w:rPr>
      </w:pPr>
    </w:p>
    <w:p w:rsidR="001C5D05" w:rsidRPr="003C7CF9" w:rsidRDefault="001C5D05" w:rsidP="001C5D0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1C5D05" w:rsidRDefault="001C5D05" w:rsidP="001C5D05">
      <w:pPr>
        <w:pStyle w:val="Default"/>
        <w:rPr>
          <w:rFonts w:ascii="Arial" w:hAnsi="Arial" w:cs="Arial"/>
          <w:sz w:val="22"/>
          <w:szCs w:val="22"/>
        </w:rPr>
      </w:pPr>
    </w:p>
    <w:p w:rsidR="001C5D05" w:rsidRPr="003C7CF9" w:rsidRDefault="00876F04" w:rsidP="001C5D0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1C5D0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1C5D05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1C5D05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1C5D05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</w:p>
    <w:p w:rsidR="003C7CF9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EVROPSKÉ A MEZINÁRODNÍ PRÁVO</w:t>
      </w:r>
      <w:r w:rsidR="005F779C">
        <w:rPr>
          <w:rFonts w:ascii="Arial" w:hAnsi="Arial" w:cs="Arial"/>
          <w:b/>
          <w:sz w:val="22"/>
          <w:szCs w:val="22"/>
        </w:rPr>
        <w:t xml:space="preserve"> 1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1C5D05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vypracování a předložení struktury disertační práce</w:t>
            </w:r>
          </w:p>
          <w:p w:rsidR="00E077B3" w:rsidRDefault="00E077B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B560D3" w:rsidRDefault="00E077B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Default="00B560D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077B3" w:rsidRDefault="00E077B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Default="00E077B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B560D3" w:rsidRDefault="00E077B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2F7EEB" w:rsidRDefault="002F7EEB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</w:p>
    <w:p w:rsidR="003C7CF9" w:rsidRDefault="005F779C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DĚJINY </w:t>
      </w:r>
      <w:r w:rsidR="001C5D05">
        <w:rPr>
          <w:rFonts w:ascii="Arial" w:hAnsi="Arial" w:cs="Arial"/>
          <w:b/>
          <w:sz w:val="22"/>
          <w:szCs w:val="22"/>
        </w:rPr>
        <w:t>EVROPSKÉ INTEGRACE A VÝVOJ JEJÍHO PRÁVNÍHO RÁMCE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1C5D05" w:rsidP="00EF6F5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anotace </w:t>
            </w:r>
            <w:r w:rsidR="00EF6F55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publikace, popř. kapitol z publikací týkajících se dějin evropské integrace a jejího právního rámce, rozprava nad anotací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:rsidR="001C5D05" w:rsidRDefault="001C5D05" w:rsidP="001C5D0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TEORIE PRÁVA</w:t>
      </w:r>
      <w:r w:rsidRPr="00DB3BAA">
        <w:rPr>
          <w:rFonts w:ascii="Arial" w:hAnsi="Arial" w:cs="Arial"/>
          <w:b/>
          <w:sz w:val="22"/>
          <w:szCs w:val="22"/>
        </w:rPr>
        <w:t xml:space="preserve"> 2 </w:t>
      </w:r>
    </w:p>
    <w:p w:rsidR="001C5D05" w:rsidRPr="003C7CF9" w:rsidRDefault="001C5D05" w:rsidP="001C5D0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1C5D05" w:rsidRDefault="001C5D05" w:rsidP="001C5D0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B560D3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1C5D05" w:rsidRPr="00B560D3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1C5D05" w:rsidRPr="00B560D3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 xml:space="preserve">aktivní účast na výuce </w:t>
            </w:r>
          </w:p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(3x za semestr)</w:t>
            </w: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A46204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náhradní plnění při omluvené neúčasti dle dohody s</w:t>
            </w:r>
            <w:r w:rsidR="00E077B3">
              <w:rPr>
                <w:rFonts w:ascii="Arial" w:hAnsi="Arial" w:cs="Arial"/>
                <w:sz w:val="19"/>
                <w:szCs w:val="19"/>
              </w:rPr>
              <w:t> </w:t>
            </w:r>
            <w:r w:rsidRPr="00A46204">
              <w:rPr>
                <w:rFonts w:ascii="Arial" w:hAnsi="Arial" w:cs="Arial"/>
                <w:sz w:val="19"/>
                <w:szCs w:val="19"/>
              </w:rPr>
              <w:t>garantem</w:t>
            </w: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A46204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C5D05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Default="001C5D05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vědecká rozprava nad zápočtovým tématem</w:t>
            </w:r>
          </w:p>
          <w:p w:rsidR="00E077B3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D05" w:rsidRPr="00A46204" w:rsidRDefault="001C5D05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1C5D05" w:rsidRPr="00DB3BAA" w:rsidRDefault="001C5D05" w:rsidP="001C5D05">
      <w:pPr>
        <w:pStyle w:val="Default"/>
        <w:rPr>
          <w:rFonts w:ascii="Arial" w:hAnsi="Arial" w:cs="Arial"/>
          <w:b/>
          <w:sz w:val="22"/>
          <w:szCs w:val="22"/>
        </w:rPr>
      </w:pPr>
    </w:p>
    <w:p w:rsidR="001C5D05" w:rsidRPr="003C7CF9" w:rsidRDefault="001C5D05" w:rsidP="001C5D0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1C5D05" w:rsidRDefault="001C5D05" w:rsidP="001C5D05">
      <w:pPr>
        <w:pStyle w:val="Default"/>
        <w:rPr>
          <w:rFonts w:ascii="Arial" w:hAnsi="Arial" w:cs="Arial"/>
          <w:sz w:val="22"/>
          <w:szCs w:val="22"/>
        </w:rPr>
      </w:pPr>
    </w:p>
    <w:p w:rsidR="001C5D05" w:rsidRPr="003C7CF9" w:rsidRDefault="00876F04" w:rsidP="001C5D0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1C5D0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1C5D05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1C5D05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1C5D05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1C5D0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EVROPSKÉ A MEZINÁRODNÍ PRÁVO</w:t>
      </w:r>
      <w:r w:rsidR="005F779C">
        <w:rPr>
          <w:rFonts w:ascii="Arial" w:hAnsi="Arial" w:cs="Arial"/>
          <w:b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2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1C5D05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 s publikací příspěvku ve sborníku</w:t>
            </w:r>
            <w:r w:rsidR="00D9086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konference nebo odeslání článku do recenzovaného časopisu</w:t>
            </w:r>
          </w:p>
          <w:p w:rsidR="00E077B3" w:rsidRPr="00A46204" w:rsidRDefault="00E077B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Default="00A46204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lastRenderedPageBreak/>
              <w:t xml:space="preserve">účast na </w:t>
            </w:r>
            <w:proofErr w:type="spellStart"/>
            <w:r w:rsidRPr="00A46204">
              <w:rPr>
                <w:rFonts w:ascii="Arial" w:hAnsi="Arial" w:cs="Arial"/>
                <w:sz w:val="19"/>
                <w:szCs w:val="19"/>
              </w:rPr>
              <w:t>alších</w:t>
            </w:r>
            <w:proofErr w:type="spellEnd"/>
            <w:r w:rsidRPr="00A46204">
              <w:rPr>
                <w:rFonts w:ascii="Arial" w:hAnsi="Arial" w:cs="Arial"/>
                <w:sz w:val="19"/>
                <w:szCs w:val="19"/>
              </w:rPr>
              <w:t xml:space="preserve"> činnostech katedry</w:t>
            </w:r>
          </w:p>
          <w:p w:rsidR="00E077B3" w:rsidRDefault="00E077B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Default="00E077B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EF6F55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ÚSTAVNÍ ASPEKTY EVROPSKÉHO A MEZINÁRODNÍHO PRÁVA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F6F5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anotace 1 publikace, popř. vybraných kapitol z publikací týkající se ústavně právní problematiky aplikace, popř. obecné systematiky unijního či mezinárodního práva a rozprava nad anotací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</w:p>
    <w:p w:rsidR="003C7CF9" w:rsidRDefault="00EF6F5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EVROPSKÉ A MEZINÁRODNÍ PRÁVO 3</w:t>
      </w:r>
      <w:r w:rsidR="00B70F7C">
        <w:rPr>
          <w:rFonts w:ascii="Arial" w:hAnsi="Arial" w:cs="Arial"/>
          <w:b/>
          <w:sz w:val="22"/>
          <w:szCs w:val="22"/>
        </w:rPr>
        <w:t xml:space="preserve">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F6F5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předložení podrobného seznamu základní literatury a judikatury k tématu disertační práce</w:t>
            </w:r>
            <w:r w:rsidR="00E27BCE" w:rsidRPr="00A462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F6F5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</w:t>
            </w: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F6F55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6F55" w:rsidRDefault="00EF6F5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účast na workshopu pro doktorandy</w:t>
            </w: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6F55" w:rsidRPr="00A46204" w:rsidRDefault="00EF6F5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F6F55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77B3" w:rsidRDefault="00EF6F5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</w:t>
            </w:r>
            <w:r w:rsidR="002F7EEB">
              <w:rPr>
                <w:rFonts w:ascii="Arial" w:hAnsi="Arial" w:cs="Arial"/>
                <w:sz w:val="19"/>
                <w:szCs w:val="19"/>
              </w:rPr>
              <w:t>st na dalších činnostech katedry</w:t>
            </w: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F6F55" w:rsidRPr="00A46204" w:rsidRDefault="00EF6F5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65416A" w:rsidRDefault="0065416A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</w:p>
    <w:p w:rsidR="003C7CF9" w:rsidRDefault="00EF6F55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EVROPSKÉ A MEZINÁRODNÍ PRÁVO</w:t>
      </w:r>
      <w:r w:rsidR="005F779C">
        <w:rPr>
          <w:rFonts w:ascii="Arial" w:hAnsi="Arial" w:cs="Arial"/>
          <w:b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sz w:val="22"/>
          <w:szCs w:val="22"/>
        </w:rPr>
        <w:t xml:space="preserve">4 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F6F55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publikace článku v recenzovaném časopisu, alternativně odevzdání rigorózní práce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F6F5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cvičná přednáška a/nebo seminář</w:t>
            </w: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F6F5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účast na workshopu pro doktorandy</w:t>
            </w: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E077B3" w:rsidRPr="00A46204" w:rsidRDefault="00E077B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F6F55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E077B3" w:rsidRDefault="00E077B3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0E0876" w:rsidRPr="00A46204" w:rsidRDefault="000E0876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F6F55" w:rsidRDefault="00EF6F55" w:rsidP="003C7CF9">
      <w:pPr>
        <w:pStyle w:val="Default"/>
        <w:rPr>
          <w:rFonts w:ascii="Arial" w:hAnsi="Arial" w:cs="Arial"/>
          <w:sz w:val="22"/>
          <w:szCs w:val="22"/>
        </w:rPr>
      </w:pPr>
    </w:p>
    <w:p w:rsidR="00D90868" w:rsidRDefault="00D90868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90868" w:rsidRDefault="00D90868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D90868" w:rsidRDefault="00D90868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D90868" w:rsidRDefault="00D90868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876F04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HISTORIE MEZINÁRODNÍHO PRÁVA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876F04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876F04" w:rsidP="00876F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anotace 1 publikace, popř. vybraných kapitol z publikací týkající historie mezinárodního práva, popř. vybraných kapitol z publikací týkajících se dějin evropské integrace a jejího právního rámce, rozprava nad anotací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2F7EEB" w:rsidRDefault="002F7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D90868" w:rsidRDefault="00D90868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726F13" w:rsidRDefault="00726F13" w:rsidP="005F779C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11</w:t>
      </w:r>
    </w:p>
    <w:p w:rsidR="003C7CF9" w:rsidRDefault="00876F04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EVROPSKÉ A MEZINÁRODNÍ PRÁVO 5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876F0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publikace článku v recenzovaném časopise</w:t>
            </w:r>
          </w:p>
          <w:p w:rsidR="002F7EEB" w:rsidRPr="00A46204" w:rsidRDefault="002F7EEB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876F0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cvičná přednáška a/nebo seminář</w:t>
            </w:r>
          </w:p>
          <w:p w:rsidR="002F7EEB" w:rsidRDefault="002F7EEB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2F7EEB" w:rsidRPr="00A46204" w:rsidRDefault="002F7EEB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876F04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účast na workshopu pro doktorandy</w:t>
            </w:r>
          </w:p>
          <w:p w:rsidR="002F7EEB" w:rsidRDefault="002F7EEB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2F7EEB" w:rsidRPr="00A46204" w:rsidRDefault="002F7EEB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2F7EEB" w:rsidRDefault="002F7EEB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2F7EEB" w:rsidRPr="00A46204" w:rsidRDefault="002F7EEB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2F7EEB" w:rsidRPr="00DB3BAA" w:rsidRDefault="002F7EEB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76F04" w:rsidRDefault="00876F04" w:rsidP="003C7CF9">
      <w:pPr>
        <w:pStyle w:val="Default"/>
        <w:rPr>
          <w:rFonts w:ascii="Arial" w:hAnsi="Arial" w:cs="Arial"/>
          <w:sz w:val="22"/>
          <w:szCs w:val="22"/>
        </w:rPr>
      </w:pPr>
    </w:p>
    <w:p w:rsidR="00876F04" w:rsidRDefault="00876F04" w:rsidP="003C7CF9">
      <w:pPr>
        <w:pStyle w:val="Default"/>
        <w:rPr>
          <w:rFonts w:ascii="Arial" w:hAnsi="Arial" w:cs="Arial"/>
          <w:sz w:val="22"/>
          <w:szCs w:val="22"/>
        </w:rPr>
      </w:pPr>
    </w:p>
    <w:p w:rsidR="00876F04" w:rsidRDefault="00876F04" w:rsidP="003C7CF9">
      <w:pPr>
        <w:pStyle w:val="Default"/>
        <w:rPr>
          <w:rFonts w:ascii="Arial" w:hAnsi="Arial" w:cs="Arial"/>
          <w:sz w:val="22"/>
          <w:szCs w:val="22"/>
        </w:rPr>
      </w:pPr>
    </w:p>
    <w:p w:rsidR="00876F04" w:rsidRDefault="00876F04" w:rsidP="00876F04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12</w:t>
      </w:r>
    </w:p>
    <w:p w:rsidR="00876F04" w:rsidRDefault="00876F04" w:rsidP="00876F04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EVROPSKÉ A MEZINÁRODNÍ PRÁVO 6</w:t>
      </w:r>
    </w:p>
    <w:p w:rsidR="00876F04" w:rsidRPr="003C7CF9" w:rsidRDefault="00876F04" w:rsidP="00876F04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876F04" w:rsidRDefault="00876F04" w:rsidP="00876F04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76F04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Pr="00B560D3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76F04" w:rsidRPr="00B560D3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Default="00876F04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76F04" w:rsidRPr="00B560D3" w:rsidRDefault="00876F04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76F04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Pr="00A46204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aktivní účast na konferenci s publikací příspěvku ve sborníku konference, alternativně článek pro recenzovaný časopis či publikace obdobné úrovně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Pr="00A46204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76F04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Default="00876F04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cvičná přednáška a/nebo seminář</w:t>
            </w:r>
          </w:p>
          <w:p w:rsidR="002F7EEB" w:rsidRDefault="002F7EEB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2F7EEB" w:rsidRPr="00A46204" w:rsidRDefault="002F7EEB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Pr="00A46204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76F04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Default="00876F04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účast na workshopu pro doktorandy</w:t>
            </w:r>
          </w:p>
          <w:p w:rsidR="002F7EEB" w:rsidRDefault="002F7EEB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2F7EEB" w:rsidRPr="00A46204" w:rsidRDefault="002F7EEB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Pr="00A46204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76F04" w:rsidRPr="00B560D3" w:rsidTr="00B711D7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Default="00876F04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46204">
              <w:rPr>
                <w:rFonts w:ascii="Arial" w:hAnsi="Arial" w:cs="Arial"/>
                <w:sz w:val="19"/>
                <w:szCs w:val="19"/>
              </w:rPr>
              <w:t>účast na dalších činnostech katedry</w:t>
            </w:r>
          </w:p>
          <w:p w:rsidR="002F7EEB" w:rsidRDefault="002F7EEB" w:rsidP="00B711D7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2F7EEB" w:rsidRPr="00A46204" w:rsidRDefault="002F7EEB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04" w:rsidRPr="00A46204" w:rsidRDefault="00876F04" w:rsidP="00B711D7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76F04" w:rsidRPr="00DB3BAA" w:rsidRDefault="00876F04" w:rsidP="00876F04">
      <w:pPr>
        <w:pStyle w:val="Default"/>
        <w:rPr>
          <w:rFonts w:ascii="Arial" w:hAnsi="Arial" w:cs="Arial"/>
          <w:b/>
          <w:sz w:val="22"/>
          <w:szCs w:val="22"/>
        </w:rPr>
      </w:pPr>
    </w:p>
    <w:p w:rsidR="00876F04" w:rsidRPr="003C7CF9" w:rsidRDefault="00876F04" w:rsidP="00876F04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76F04" w:rsidRDefault="00876F04" w:rsidP="00876F04">
      <w:pPr>
        <w:pStyle w:val="Default"/>
        <w:rPr>
          <w:rFonts w:ascii="Arial" w:hAnsi="Arial" w:cs="Arial"/>
          <w:sz w:val="22"/>
          <w:szCs w:val="22"/>
        </w:rPr>
      </w:pPr>
    </w:p>
    <w:p w:rsidR="00876F04" w:rsidRPr="003C7CF9" w:rsidRDefault="00876F04" w:rsidP="00876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76F04" w:rsidRPr="003C7CF9" w:rsidRDefault="00876F04" w:rsidP="003C7CF9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DB3BAA" w:rsidRDefault="005B0197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>Publi</w:t>
      </w:r>
      <w:bookmarkStart w:id="0" w:name="_GoBack"/>
      <w:bookmarkEnd w:id="0"/>
      <w:r>
        <w:rPr>
          <w:rFonts w:cs="Arial"/>
          <w:b/>
          <w:sz w:val="22"/>
        </w:rPr>
        <w:t>kační činnost nad rámec studijních povinností:</w:t>
      </w:r>
    </w:p>
    <w:p w:rsidR="00DB3BAA" w:rsidRPr="00DB3BAA" w:rsidRDefault="003F7FB6" w:rsidP="00B70F7C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="00DB3BAA" w:rsidRPr="00DB3BAA">
        <w:rPr>
          <w:rFonts w:cs="Arial"/>
          <w:sz w:val="22"/>
        </w:rPr>
        <w:t>předpokládaný x skutečný termín publikace)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2F7EEB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2F7EEB">
      <w:headerReference w:type="first" r:id="rId6"/>
      <w:pgSz w:w="11906" w:h="16838" w:code="9"/>
      <w:pgMar w:top="1701" w:right="1418" w:bottom="1418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E2" w:rsidRDefault="00436CE2" w:rsidP="00F15613">
      <w:pPr>
        <w:spacing w:line="240" w:lineRule="auto"/>
      </w:pPr>
      <w:r>
        <w:separator/>
      </w:r>
    </w:p>
  </w:endnote>
  <w:endnote w:type="continuationSeparator" w:id="0">
    <w:p w:rsidR="00436CE2" w:rsidRDefault="00436CE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E2" w:rsidRDefault="00436CE2" w:rsidP="00F15613">
      <w:pPr>
        <w:spacing w:line="240" w:lineRule="auto"/>
      </w:pPr>
      <w:r>
        <w:separator/>
      </w:r>
    </w:p>
  </w:footnote>
  <w:footnote w:type="continuationSeparator" w:id="0">
    <w:p w:rsidR="00436CE2" w:rsidRDefault="00436CE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E0876"/>
    <w:rsid w:val="000F0D39"/>
    <w:rsid w:val="0010566D"/>
    <w:rsid w:val="001C5D05"/>
    <w:rsid w:val="002004C5"/>
    <w:rsid w:val="00266A80"/>
    <w:rsid w:val="00276D6B"/>
    <w:rsid w:val="002E3612"/>
    <w:rsid w:val="002F7EEB"/>
    <w:rsid w:val="00331D95"/>
    <w:rsid w:val="00355D69"/>
    <w:rsid w:val="003C7CF9"/>
    <w:rsid w:val="003F7FB6"/>
    <w:rsid w:val="00430F25"/>
    <w:rsid w:val="00436CE2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5416A"/>
    <w:rsid w:val="00680944"/>
    <w:rsid w:val="006B22CE"/>
    <w:rsid w:val="006E3956"/>
    <w:rsid w:val="00702C0D"/>
    <w:rsid w:val="00726F13"/>
    <w:rsid w:val="00787E7F"/>
    <w:rsid w:val="007F6FCC"/>
    <w:rsid w:val="00862C56"/>
    <w:rsid w:val="00876F04"/>
    <w:rsid w:val="008B3088"/>
    <w:rsid w:val="008E27A7"/>
    <w:rsid w:val="008F288B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D13E57"/>
    <w:rsid w:val="00D437CA"/>
    <w:rsid w:val="00D61B91"/>
    <w:rsid w:val="00D62385"/>
    <w:rsid w:val="00D90868"/>
    <w:rsid w:val="00D955E7"/>
    <w:rsid w:val="00DB09D3"/>
    <w:rsid w:val="00DB3BAA"/>
    <w:rsid w:val="00DC5FA7"/>
    <w:rsid w:val="00DE39B0"/>
    <w:rsid w:val="00E077B3"/>
    <w:rsid w:val="00E27BCE"/>
    <w:rsid w:val="00E97744"/>
    <w:rsid w:val="00E97823"/>
    <w:rsid w:val="00EF6F55"/>
    <w:rsid w:val="00F0078F"/>
    <w:rsid w:val="00F11270"/>
    <w:rsid w:val="00F15613"/>
    <w:rsid w:val="00F510CE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5D604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6450</TotalTime>
  <Pages>7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7</cp:revision>
  <cp:lastPrinted>2018-01-22T10:00:00Z</cp:lastPrinted>
  <dcterms:created xsi:type="dcterms:W3CDTF">2018-01-25T10:32:00Z</dcterms:created>
  <dcterms:modified xsi:type="dcterms:W3CDTF">2018-03-07T07:58:00Z</dcterms:modified>
</cp:coreProperties>
</file>