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2D7D2" w14:textId="2301501E" w:rsidR="004038E2" w:rsidRPr="00101DEC" w:rsidRDefault="004038E2" w:rsidP="004038E2">
      <w:pPr>
        <w:spacing w:after="80" w:line="276" w:lineRule="auto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Vážení absolventi,</w:t>
      </w:r>
    </w:p>
    <w:p w14:paraId="046B5197" w14:textId="77777777" w:rsidR="00677B3D" w:rsidRPr="00101DEC" w:rsidRDefault="00677B3D" w:rsidP="004038E2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01DF06E3" w14:textId="77777777" w:rsidR="00D40982" w:rsidRPr="00101DEC" w:rsidRDefault="004038E2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oznamujeme Vám, že slavnostní promoce se uskuteční</w:t>
      </w:r>
    </w:p>
    <w:p w14:paraId="1A9EF1D4" w14:textId="21379426" w:rsidR="00D40982" w:rsidRPr="00101DEC" w:rsidRDefault="00101DEC" w:rsidP="00D40982">
      <w:pPr>
        <w:spacing w:after="0" w:line="360" w:lineRule="auto"/>
        <w:contextualSpacing w:val="0"/>
        <w:jc w:val="center"/>
        <w:rPr>
          <w:rFonts w:cs="Arial"/>
          <w:b/>
          <w:bCs/>
          <w:color w:val="58507F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 xml:space="preserve">pátek </w:t>
      </w:r>
      <w:r w:rsidR="00076A86">
        <w:rPr>
          <w:rFonts w:cs="Arial"/>
          <w:b/>
          <w:bCs/>
          <w:color w:val="58507F"/>
          <w:sz w:val="24"/>
          <w:szCs w:val="24"/>
        </w:rPr>
        <w:t>2</w:t>
      </w:r>
      <w:r w:rsidR="00751392">
        <w:rPr>
          <w:rFonts w:cs="Arial"/>
          <w:b/>
          <w:bCs/>
          <w:color w:val="58507F"/>
          <w:sz w:val="24"/>
          <w:szCs w:val="24"/>
        </w:rPr>
        <w:t>4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 xml:space="preserve">. </w:t>
      </w:r>
      <w:r w:rsidR="00751392">
        <w:rPr>
          <w:rFonts w:cs="Arial"/>
          <w:b/>
          <w:bCs/>
          <w:color w:val="58507F"/>
          <w:sz w:val="24"/>
          <w:szCs w:val="24"/>
        </w:rPr>
        <w:t>října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 xml:space="preserve"> 202</w:t>
      </w:r>
      <w:r w:rsidR="008B4C9D">
        <w:rPr>
          <w:rFonts w:cs="Arial"/>
          <w:b/>
          <w:bCs/>
          <w:color w:val="58507F"/>
          <w:sz w:val="24"/>
          <w:szCs w:val="24"/>
        </w:rPr>
        <w:t>5</w:t>
      </w:r>
    </w:p>
    <w:p w14:paraId="413F451B" w14:textId="5BEFF9B6" w:rsidR="00D40982" w:rsidRPr="00893237" w:rsidRDefault="00101DEC" w:rsidP="00D40982">
      <w:pPr>
        <w:spacing w:after="0" w:line="360" w:lineRule="auto"/>
        <w:contextualSpacing w:val="0"/>
        <w:jc w:val="center"/>
        <w:rPr>
          <w:rFonts w:cs="Arial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3D1AFB">
        <w:rPr>
          <w:rFonts w:cs="Arial"/>
          <w:b/>
          <w:bCs/>
          <w:color w:val="58507F"/>
          <w:sz w:val="24"/>
          <w:szCs w:val="24"/>
        </w:rPr>
        <w:t>09</w:t>
      </w:r>
      <w:r w:rsidR="00D40982" w:rsidRPr="009A7DE1">
        <w:rPr>
          <w:rFonts w:cs="Arial"/>
          <w:b/>
          <w:bCs/>
          <w:color w:val="58507F"/>
          <w:sz w:val="24"/>
          <w:szCs w:val="24"/>
        </w:rPr>
        <w:t>:</w:t>
      </w:r>
      <w:r w:rsidR="003D1AFB">
        <w:rPr>
          <w:rFonts w:cs="Arial"/>
          <w:b/>
          <w:bCs/>
          <w:color w:val="58507F"/>
          <w:sz w:val="24"/>
          <w:szCs w:val="24"/>
        </w:rPr>
        <w:t>3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>0 hodin</w:t>
      </w:r>
      <w:r w:rsidR="003D1AFB">
        <w:rPr>
          <w:rFonts w:cs="Arial"/>
          <w:b/>
          <w:bCs/>
          <w:color w:val="58507F"/>
          <w:sz w:val="24"/>
          <w:szCs w:val="24"/>
        </w:rPr>
        <w:t xml:space="preserve"> </w:t>
      </w:r>
      <w:r w:rsidR="003D1AFB" w:rsidRPr="00893237">
        <w:rPr>
          <w:rFonts w:cs="Arial"/>
          <w:szCs w:val="20"/>
        </w:rPr>
        <w:t>(1. skupina</w:t>
      </w:r>
      <w:r w:rsidR="00893237" w:rsidRPr="00893237">
        <w:rPr>
          <w:rFonts w:cs="Arial"/>
          <w:szCs w:val="20"/>
        </w:rPr>
        <w:t>)</w:t>
      </w:r>
      <w:r w:rsidR="004038E2" w:rsidRPr="00893237">
        <w:rPr>
          <w:rFonts w:cs="Arial"/>
          <w:szCs w:val="20"/>
        </w:rPr>
        <w:t>,</w:t>
      </w:r>
      <w:r w:rsidR="00893237" w:rsidRPr="00893237">
        <w:rPr>
          <w:rFonts w:cs="Arial"/>
          <w:szCs w:val="20"/>
        </w:rPr>
        <w:t xml:space="preserve"> </w:t>
      </w:r>
      <w:r w:rsidR="00893237">
        <w:rPr>
          <w:rFonts w:cs="Arial"/>
          <w:color w:val="575756"/>
          <w:szCs w:val="20"/>
        </w:rPr>
        <w:t xml:space="preserve">v </w:t>
      </w:r>
      <w:r w:rsidR="00893237">
        <w:rPr>
          <w:rFonts w:cs="Arial"/>
          <w:b/>
          <w:bCs/>
          <w:color w:val="58507F"/>
          <w:sz w:val="24"/>
          <w:szCs w:val="24"/>
        </w:rPr>
        <w:t>11</w:t>
      </w:r>
      <w:r w:rsidR="00893237" w:rsidRPr="009A7DE1">
        <w:rPr>
          <w:rFonts w:cs="Arial"/>
          <w:b/>
          <w:bCs/>
          <w:color w:val="58507F"/>
          <w:sz w:val="24"/>
          <w:szCs w:val="24"/>
        </w:rPr>
        <w:t>:</w:t>
      </w:r>
      <w:r w:rsidR="00893237">
        <w:rPr>
          <w:rFonts w:cs="Arial"/>
          <w:b/>
          <w:bCs/>
          <w:color w:val="58507F"/>
          <w:sz w:val="24"/>
          <w:szCs w:val="24"/>
        </w:rPr>
        <w:t>3</w:t>
      </w:r>
      <w:r w:rsidR="00893237" w:rsidRPr="009A7DE1">
        <w:rPr>
          <w:rFonts w:cs="Arial"/>
          <w:b/>
          <w:bCs/>
          <w:color w:val="58507F"/>
          <w:sz w:val="24"/>
          <w:szCs w:val="24"/>
        </w:rPr>
        <w:t>0 hodin</w:t>
      </w:r>
      <w:r w:rsidR="00893237">
        <w:rPr>
          <w:rFonts w:cs="Arial"/>
          <w:b/>
          <w:bCs/>
          <w:color w:val="58507F"/>
          <w:sz w:val="24"/>
          <w:szCs w:val="24"/>
        </w:rPr>
        <w:t xml:space="preserve"> </w:t>
      </w:r>
      <w:r w:rsidR="00893237" w:rsidRPr="00893237">
        <w:rPr>
          <w:rFonts w:cs="Arial"/>
          <w:szCs w:val="20"/>
        </w:rPr>
        <w:t>(2. skupina)</w:t>
      </w:r>
    </w:p>
    <w:p w14:paraId="7AD46AAA" w14:textId="2998D250" w:rsidR="004038E2" w:rsidRPr="00101DEC" w:rsidRDefault="00101DEC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4038E2" w:rsidRPr="00101DEC">
        <w:rPr>
          <w:rFonts w:cs="Arial"/>
          <w:color w:val="575756"/>
          <w:szCs w:val="20"/>
        </w:rPr>
        <w:t xml:space="preserve">aule Právnické fakulty Univerzity Palackého </w:t>
      </w: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4038E2" w:rsidRPr="00101DEC">
        <w:rPr>
          <w:rFonts w:cs="Arial"/>
          <w:color w:val="575756"/>
          <w:szCs w:val="20"/>
        </w:rPr>
        <w:t>Olomouci.</w:t>
      </w:r>
    </w:p>
    <w:p w14:paraId="4C79F68F" w14:textId="77777777" w:rsidR="00D40982" w:rsidRPr="00101DEC" w:rsidRDefault="00D40982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</w:p>
    <w:p w14:paraId="10E58EF1" w14:textId="3E95C938" w:rsidR="00D40982" w:rsidRPr="00101DEC" w:rsidRDefault="00101DEC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K</w:t>
      </w:r>
      <w:r>
        <w:rPr>
          <w:rFonts w:cs="Arial"/>
          <w:color w:val="575756"/>
          <w:szCs w:val="20"/>
        </w:rPr>
        <w:t> </w:t>
      </w:r>
      <w:r w:rsidR="004038E2" w:rsidRPr="00101DEC">
        <w:rPr>
          <w:rFonts w:cs="Arial"/>
          <w:color w:val="575756"/>
          <w:szCs w:val="20"/>
        </w:rPr>
        <w:t>řazení absolventů se dostavte do auly</w:t>
      </w:r>
    </w:p>
    <w:p w14:paraId="07275EAF" w14:textId="6935B398" w:rsidR="007153E7" w:rsidRPr="00893237" w:rsidRDefault="007153E7" w:rsidP="007153E7">
      <w:pPr>
        <w:spacing w:after="0" w:line="360" w:lineRule="auto"/>
        <w:contextualSpacing w:val="0"/>
        <w:jc w:val="center"/>
        <w:rPr>
          <w:rFonts w:cs="Arial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>
        <w:rPr>
          <w:rFonts w:cs="Arial"/>
          <w:b/>
          <w:bCs/>
          <w:color w:val="58507F"/>
          <w:sz w:val="24"/>
          <w:szCs w:val="24"/>
        </w:rPr>
        <w:t>09</w:t>
      </w:r>
      <w:r w:rsidRPr="009A7DE1">
        <w:rPr>
          <w:rFonts w:cs="Arial"/>
          <w:b/>
          <w:bCs/>
          <w:color w:val="58507F"/>
          <w:sz w:val="24"/>
          <w:szCs w:val="24"/>
        </w:rPr>
        <w:t>:</w:t>
      </w:r>
      <w:r>
        <w:rPr>
          <w:rFonts w:cs="Arial"/>
          <w:b/>
          <w:bCs/>
          <w:color w:val="58507F"/>
          <w:sz w:val="24"/>
          <w:szCs w:val="24"/>
        </w:rPr>
        <w:t>0</w:t>
      </w:r>
      <w:r w:rsidRPr="009A7DE1">
        <w:rPr>
          <w:rFonts w:cs="Arial"/>
          <w:b/>
          <w:bCs/>
          <w:color w:val="58507F"/>
          <w:sz w:val="24"/>
          <w:szCs w:val="24"/>
        </w:rPr>
        <w:t>0 hodin</w:t>
      </w:r>
      <w:r>
        <w:rPr>
          <w:rFonts w:cs="Arial"/>
          <w:b/>
          <w:bCs/>
          <w:color w:val="58507F"/>
          <w:sz w:val="24"/>
          <w:szCs w:val="24"/>
        </w:rPr>
        <w:t xml:space="preserve"> </w:t>
      </w:r>
      <w:r w:rsidRPr="00893237">
        <w:rPr>
          <w:rFonts w:cs="Arial"/>
          <w:szCs w:val="20"/>
        </w:rPr>
        <w:t xml:space="preserve">(1. skupina), </w:t>
      </w:r>
      <w:r>
        <w:rPr>
          <w:rFonts w:cs="Arial"/>
          <w:color w:val="575756"/>
          <w:szCs w:val="20"/>
        </w:rPr>
        <w:t xml:space="preserve">v </w:t>
      </w:r>
      <w:r>
        <w:rPr>
          <w:rFonts w:cs="Arial"/>
          <w:b/>
          <w:bCs/>
          <w:color w:val="58507F"/>
          <w:sz w:val="24"/>
          <w:szCs w:val="24"/>
        </w:rPr>
        <w:t>11</w:t>
      </w:r>
      <w:r w:rsidRPr="009A7DE1">
        <w:rPr>
          <w:rFonts w:cs="Arial"/>
          <w:b/>
          <w:bCs/>
          <w:color w:val="58507F"/>
          <w:sz w:val="24"/>
          <w:szCs w:val="24"/>
        </w:rPr>
        <w:t>:</w:t>
      </w:r>
      <w:r>
        <w:rPr>
          <w:rFonts w:cs="Arial"/>
          <w:b/>
          <w:bCs/>
          <w:color w:val="58507F"/>
          <w:sz w:val="24"/>
          <w:szCs w:val="24"/>
        </w:rPr>
        <w:t>0</w:t>
      </w:r>
      <w:r w:rsidRPr="009A7DE1">
        <w:rPr>
          <w:rFonts w:cs="Arial"/>
          <w:b/>
          <w:bCs/>
          <w:color w:val="58507F"/>
          <w:sz w:val="24"/>
          <w:szCs w:val="24"/>
        </w:rPr>
        <w:t>0 hodin</w:t>
      </w:r>
      <w:r>
        <w:rPr>
          <w:rFonts w:cs="Arial"/>
          <w:b/>
          <w:bCs/>
          <w:color w:val="58507F"/>
          <w:sz w:val="24"/>
          <w:szCs w:val="24"/>
        </w:rPr>
        <w:t xml:space="preserve"> </w:t>
      </w:r>
      <w:r w:rsidRPr="00893237">
        <w:rPr>
          <w:rFonts w:cs="Arial"/>
          <w:szCs w:val="20"/>
        </w:rPr>
        <w:t>(2. skupina</w:t>
      </w:r>
      <w:r w:rsidR="008B4C9D">
        <w:rPr>
          <w:rFonts w:cs="Arial"/>
          <w:szCs w:val="20"/>
        </w:rPr>
        <w:t>).</w:t>
      </w:r>
    </w:p>
    <w:p w14:paraId="59D72F16" w14:textId="272B513A" w:rsidR="004038E2" w:rsidRPr="00101DEC" w:rsidRDefault="004038E2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</w:p>
    <w:p w14:paraId="7B222B38" w14:textId="00DD05B0" w:rsidR="00183BAE" w:rsidRPr="00183BAE" w:rsidRDefault="004038E2" w:rsidP="00183BAE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Máte-li zájem se zúčastnit slavnostního promočního aktu, </w:t>
      </w:r>
      <w:r w:rsidRPr="009A7DE1">
        <w:rPr>
          <w:rFonts w:cs="Arial"/>
          <w:b/>
          <w:bCs/>
          <w:color w:val="575756"/>
          <w:szCs w:val="20"/>
        </w:rPr>
        <w:t>uhraďte na</w:t>
      </w:r>
      <w:r w:rsidRPr="00101DEC">
        <w:rPr>
          <w:rFonts w:cs="Arial"/>
          <w:color w:val="575756"/>
          <w:szCs w:val="20"/>
        </w:rPr>
        <w:t xml:space="preserve"> </w:t>
      </w:r>
      <w:r w:rsidRPr="00101DEC">
        <w:rPr>
          <w:rFonts w:cs="Arial"/>
          <w:b/>
          <w:bCs/>
          <w:color w:val="575756"/>
          <w:szCs w:val="20"/>
        </w:rPr>
        <w:t>č. účtu</w:t>
      </w:r>
      <w:r w:rsidRPr="00101DEC">
        <w:rPr>
          <w:rFonts w:cs="Arial"/>
          <w:color w:val="575756"/>
          <w:szCs w:val="20"/>
        </w:rPr>
        <w:t>:</w:t>
      </w:r>
      <w:r w:rsidRPr="00101DEC">
        <w:rPr>
          <w:rFonts w:cs="Arial"/>
          <w:color w:val="575756"/>
          <w:szCs w:val="20"/>
        </w:rPr>
        <w:br/>
      </w:r>
      <w:r w:rsidR="00BC0EB2">
        <w:rPr>
          <w:rFonts w:cs="Arial"/>
          <w:color w:val="575756"/>
          <w:szCs w:val="20"/>
        </w:rPr>
        <w:t>19-1096330227/0100</w:t>
      </w:r>
      <w:r w:rsidR="0053510F">
        <w:rPr>
          <w:rFonts w:cs="Arial"/>
          <w:color w:val="575756"/>
          <w:szCs w:val="20"/>
        </w:rPr>
        <w:t xml:space="preserve"> (pro platby ze zahraničí </w:t>
      </w:r>
      <w:r w:rsidR="002C4DE6">
        <w:rPr>
          <w:rFonts w:cs="Arial"/>
          <w:color w:val="575756"/>
          <w:szCs w:val="20"/>
        </w:rPr>
        <w:t xml:space="preserve">IBAN – </w:t>
      </w:r>
      <w:r w:rsidR="00BC0EB2">
        <w:rPr>
          <w:rFonts w:cs="Arial"/>
          <w:color w:val="575756"/>
          <w:szCs w:val="20"/>
        </w:rPr>
        <w:t>CZ0901000000191096330227</w:t>
      </w:r>
      <w:r w:rsidR="002C4DE6">
        <w:rPr>
          <w:rFonts w:cs="Arial"/>
          <w:szCs w:val="20"/>
        </w:rPr>
        <w:t>)</w:t>
      </w:r>
      <w:r w:rsidRPr="00101DEC">
        <w:rPr>
          <w:rFonts w:cs="Arial"/>
          <w:color w:val="575756"/>
          <w:szCs w:val="20"/>
        </w:rPr>
        <w:t xml:space="preserve">, </w:t>
      </w:r>
      <w:r w:rsidRPr="00101DEC">
        <w:rPr>
          <w:rFonts w:cs="Arial"/>
          <w:b/>
          <w:bCs/>
          <w:color w:val="575756"/>
          <w:szCs w:val="20"/>
        </w:rPr>
        <w:t>variabilní symbol</w:t>
      </w:r>
      <w:r w:rsidRPr="00101DEC">
        <w:rPr>
          <w:rFonts w:cs="Arial"/>
          <w:color w:val="575756"/>
          <w:szCs w:val="20"/>
        </w:rPr>
        <w:t xml:space="preserve">: </w:t>
      </w:r>
      <w:r w:rsidR="00BC0EB2">
        <w:rPr>
          <w:rFonts w:cs="Arial"/>
          <w:color w:val="575756"/>
          <w:szCs w:val="20"/>
        </w:rPr>
        <w:t>99710111</w:t>
      </w:r>
      <w:r w:rsidRPr="00101DEC">
        <w:rPr>
          <w:rFonts w:cs="Arial"/>
          <w:color w:val="575756"/>
          <w:szCs w:val="20"/>
        </w:rPr>
        <w:t xml:space="preserve">, </w:t>
      </w:r>
      <w:r w:rsidRPr="00101DEC">
        <w:rPr>
          <w:rFonts w:cs="Arial"/>
          <w:b/>
          <w:bCs/>
          <w:color w:val="575756"/>
          <w:szCs w:val="20"/>
        </w:rPr>
        <w:t>specifický symbol</w:t>
      </w:r>
      <w:r w:rsidRPr="00101DEC">
        <w:rPr>
          <w:rFonts w:cs="Arial"/>
          <w:color w:val="575756"/>
          <w:szCs w:val="20"/>
        </w:rPr>
        <w:t xml:space="preserve">: rodné číslo absolventa, částku </w:t>
      </w:r>
      <w:r w:rsidRPr="00101DEC">
        <w:rPr>
          <w:rFonts w:cs="Arial"/>
          <w:b/>
          <w:bCs/>
          <w:color w:val="575756"/>
          <w:szCs w:val="20"/>
        </w:rPr>
        <w:t>700,- Kč</w:t>
      </w:r>
      <w:r w:rsidRPr="00101DEC">
        <w:rPr>
          <w:rFonts w:cs="Arial"/>
          <w:color w:val="575756"/>
          <w:szCs w:val="20"/>
        </w:rPr>
        <w:t xml:space="preserve"> jako úhradu nákladů spojených </w:t>
      </w:r>
      <w:r w:rsidR="00101DEC" w:rsidRPr="00101DEC">
        <w:rPr>
          <w:rFonts w:cs="Arial"/>
          <w:color w:val="575756"/>
          <w:szCs w:val="20"/>
        </w:rPr>
        <w:t>s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promocí.</w:t>
      </w:r>
    </w:p>
    <w:p w14:paraId="4E0C969A" w14:textId="596F8AAC" w:rsidR="004038E2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Vstup přítomných hostů do auly bude umožněn </w:t>
      </w:r>
      <w:r w:rsidRPr="00101DEC">
        <w:rPr>
          <w:rFonts w:cs="Arial"/>
          <w:b/>
          <w:bCs/>
          <w:color w:val="575756"/>
          <w:szCs w:val="20"/>
        </w:rPr>
        <w:t>čtvrt hodiny před zahájením</w:t>
      </w:r>
      <w:r w:rsidRPr="00101DEC">
        <w:rPr>
          <w:rFonts w:cs="Arial"/>
          <w:color w:val="575756"/>
          <w:szCs w:val="20"/>
        </w:rPr>
        <w:t xml:space="preserve"> slavnostní promoce. Vzhledem </w:t>
      </w:r>
      <w:r w:rsidR="00101DEC" w:rsidRPr="00101DEC">
        <w:rPr>
          <w:rFonts w:cs="Arial"/>
          <w:color w:val="575756"/>
          <w:szCs w:val="20"/>
        </w:rPr>
        <w:t>k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omezené kapacitě sálu by nebylo žádoucí zvát si více nežli 10 osob. 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případě přítomnosti dětí mladších </w:t>
      </w:r>
      <w:r w:rsidR="00101DEC" w:rsidRPr="00101DEC">
        <w:rPr>
          <w:rFonts w:cs="Arial"/>
          <w:color w:val="575756"/>
          <w:szCs w:val="20"/>
        </w:rPr>
        <w:t>5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let rodiče odpovídají za zajištění klidného průběhu slavnostního obřadu.</w:t>
      </w:r>
    </w:p>
    <w:p w14:paraId="53FA766C" w14:textId="2727D774" w:rsidR="004038E2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Ze strany fakulty je </w:t>
      </w:r>
      <w:r w:rsidRPr="00101DEC">
        <w:rPr>
          <w:rFonts w:cs="Arial"/>
          <w:b/>
          <w:bCs/>
          <w:color w:val="575756"/>
          <w:szCs w:val="20"/>
        </w:rPr>
        <w:t xml:space="preserve">zajištěn fotograf </w:t>
      </w:r>
      <w:r w:rsidR="00101DEC" w:rsidRPr="00101DEC">
        <w:rPr>
          <w:rFonts w:cs="Arial"/>
          <w:b/>
          <w:bCs/>
          <w:color w:val="575756"/>
          <w:szCs w:val="20"/>
        </w:rPr>
        <w:t>a </w:t>
      </w:r>
      <w:r w:rsidRPr="00101DEC">
        <w:rPr>
          <w:rFonts w:cs="Arial"/>
          <w:b/>
          <w:bCs/>
          <w:color w:val="575756"/>
          <w:szCs w:val="20"/>
        </w:rPr>
        <w:t>streamování</w:t>
      </w:r>
      <w:r w:rsidRPr="00101DEC">
        <w:rPr>
          <w:rFonts w:cs="Arial"/>
          <w:color w:val="575756"/>
          <w:szCs w:val="20"/>
        </w:rPr>
        <w:t xml:space="preserve"> (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reálném čase), tak aby slavnostní akty bylo možné sledovat na webové stránce UP – </w:t>
      </w:r>
      <w:hyperlink r:id="rId8" w:history="1">
        <w:r w:rsidRPr="00101DEC">
          <w:rPr>
            <w:rStyle w:val="Hypertextovodkaz"/>
            <w:rFonts w:cs="Arial"/>
            <w:color w:val="58507F"/>
            <w:szCs w:val="20"/>
          </w:rPr>
          <w:t>avp.upol.cz/stream/</w:t>
        </w:r>
      </w:hyperlink>
      <w:r w:rsidRPr="00101DEC">
        <w:rPr>
          <w:rFonts w:cs="Arial"/>
          <w:color w:val="575756"/>
          <w:szCs w:val="20"/>
        </w:rPr>
        <w:t>, užívání foto přístrojů ze strany hostů je možno pouze ze sedadla.</w:t>
      </w:r>
    </w:p>
    <w:p w14:paraId="4A9DFD54" w14:textId="6DEE0C65" w:rsidR="004038E2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Ze slavnostní promoce bude pořízen videozáznam, který bude zveřejněn na </w:t>
      </w:r>
      <w:hyperlink r:id="rId9" w:anchor="c6869" w:history="1">
        <w:r w:rsidRPr="00101DEC">
          <w:rPr>
            <w:rStyle w:val="Hypertextovodkaz"/>
            <w:rFonts w:cs="Arial"/>
            <w:color w:val="58507F"/>
            <w:szCs w:val="20"/>
          </w:rPr>
          <w:t>webu fakulty</w:t>
        </w:r>
      </w:hyperlink>
      <w:r w:rsidRPr="00101DEC">
        <w:rPr>
          <w:rFonts w:cs="Arial"/>
          <w:color w:val="575756"/>
          <w:szCs w:val="20"/>
        </w:rPr>
        <w:t>.</w:t>
      </w:r>
    </w:p>
    <w:p w14:paraId="02F7426F" w14:textId="6D21C6DD" w:rsidR="00B833E0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Za promující absolventy promluví první student 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pořadí skupiny uvedené 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seznamu promujících (prosíme </w:t>
      </w:r>
      <w:r w:rsidR="00101DEC" w:rsidRPr="00101DEC">
        <w:rPr>
          <w:rFonts w:cs="Arial"/>
          <w:color w:val="575756"/>
          <w:szCs w:val="20"/>
        </w:rPr>
        <w:t>o</w:t>
      </w:r>
      <w:r w:rsidR="009012F7">
        <w:rPr>
          <w:rFonts w:cs="Arial"/>
          <w:color w:val="575756"/>
          <w:szCs w:val="20"/>
        </w:rPr>
        <w:t xml:space="preserve"> zaslání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kopi</w:t>
      </w:r>
      <w:r w:rsidR="009012F7">
        <w:rPr>
          <w:rFonts w:cs="Arial"/>
          <w:color w:val="575756"/>
          <w:szCs w:val="20"/>
        </w:rPr>
        <w:t>e</w:t>
      </w:r>
      <w:r w:rsidRPr="00101DEC">
        <w:rPr>
          <w:rFonts w:cs="Arial"/>
          <w:color w:val="575756"/>
          <w:szCs w:val="20"/>
        </w:rPr>
        <w:t xml:space="preserve"> proslovu </w:t>
      </w:r>
      <w:r w:rsidR="00101DEC" w:rsidRPr="00101DEC">
        <w:rPr>
          <w:rFonts w:cs="Arial"/>
          <w:color w:val="575756"/>
          <w:szCs w:val="20"/>
        </w:rPr>
        <w:t>k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archivaci)</w:t>
      </w:r>
      <w:r w:rsidR="00677B3D" w:rsidRPr="00101DEC">
        <w:rPr>
          <w:rFonts w:cs="Arial"/>
          <w:color w:val="575756"/>
          <w:szCs w:val="20"/>
        </w:rPr>
        <w:t>.</w:t>
      </w:r>
    </w:p>
    <w:p w14:paraId="44002E41" w14:textId="6BA545A4" w:rsidR="00677B3D" w:rsidRPr="00101DEC" w:rsidRDefault="00677B3D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300A98BD" w14:textId="7869D6AB" w:rsidR="00677B3D" w:rsidRDefault="00677B3D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0F5D4FA4" w14:textId="77777777" w:rsidR="00101DEC" w:rsidRPr="00101DEC" w:rsidRDefault="00101DEC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27B34240" w14:textId="77777777" w:rsidR="00677B3D" w:rsidRPr="00101DEC" w:rsidRDefault="00677B3D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470295A6" w14:textId="759F722D" w:rsidR="004038E2" w:rsidRPr="00101DEC" w:rsidRDefault="004038E2" w:rsidP="00101DEC">
      <w:pPr>
        <w:spacing w:after="80" w:line="276" w:lineRule="auto"/>
        <w:ind w:left="2694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JUDr. Maxim Tomoszek, Ph.D., v.</w:t>
      </w:r>
      <w:r w:rsidR="00631238">
        <w:rPr>
          <w:rFonts w:cs="Arial"/>
          <w:color w:val="575756"/>
          <w:szCs w:val="20"/>
        </w:rPr>
        <w:t xml:space="preserve"> </w:t>
      </w:r>
      <w:r w:rsidRPr="00101DEC">
        <w:rPr>
          <w:rFonts w:cs="Arial"/>
          <w:color w:val="575756"/>
          <w:szCs w:val="20"/>
        </w:rPr>
        <w:t>r.</w:t>
      </w:r>
    </w:p>
    <w:p w14:paraId="53D453A0" w14:textId="310A08AC" w:rsidR="00B91FB8" w:rsidRDefault="004038E2" w:rsidP="00101DEC">
      <w:pPr>
        <w:spacing w:after="80" w:line="276" w:lineRule="auto"/>
        <w:ind w:left="2694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proděkan pro bakalářský </w:t>
      </w:r>
      <w:r w:rsidR="00101DEC" w:rsidRPr="00101DEC">
        <w:rPr>
          <w:rFonts w:cs="Arial"/>
          <w:color w:val="575756"/>
          <w:szCs w:val="20"/>
        </w:rPr>
        <w:t>a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magisterské studijní programy</w:t>
      </w:r>
    </w:p>
    <w:p w14:paraId="59190CB9" w14:textId="0CF76C2F" w:rsidR="004038E2" w:rsidRDefault="004038E2" w:rsidP="00B91FB8">
      <w:pPr>
        <w:spacing w:after="160" w:line="0" w:lineRule="auto"/>
        <w:contextualSpacing w:val="0"/>
        <w:jc w:val="left"/>
        <w:rPr>
          <w:rFonts w:cs="Arial"/>
          <w:color w:val="575756"/>
          <w:szCs w:val="20"/>
        </w:rPr>
      </w:pPr>
    </w:p>
    <w:p w14:paraId="02019AD0" w14:textId="79FC1A16" w:rsidR="00633D1C" w:rsidRPr="005C7BC5" w:rsidRDefault="00633D1C" w:rsidP="005C7BC5">
      <w:pPr>
        <w:spacing w:after="160" w:line="0" w:lineRule="auto"/>
        <w:contextualSpacing w:val="0"/>
        <w:jc w:val="left"/>
        <w:rPr>
          <w:rFonts w:cs="Arial"/>
          <w:color w:val="575756"/>
          <w:szCs w:val="20"/>
        </w:rPr>
        <w:sectPr w:rsidR="00633D1C" w:rsidRPr="005C7BC5" w:rsidSect="00702C0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418" w:bottom="1843" w:left="2268" w:header="709" w:footer="851" w:gutter="0"/>
          <w:cols w:space="708"/>
          <w:titlePg/>
          <w:docGrid w:linePitch="360"/>
        </w:sectPr>
      </w:pPr>
    </w:p>
    <w:p w14:paraId="29364138" w14:textId="77777777" w:rsidR="005C7BC5" w:rsidRDefault="005C7BC5" w:rsidP="00B77982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017B8CEA" w14:textId="77777777" w:rsidR="005C7BC5" w:rsidRDefault="005C7BC5" w:rsidP="00B77982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5AE69DEA" w14:textId="2170DA83" w:rsidR="00B77982" w:rsidRDefault="009A7DE1" w:rsidP="00B77982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  <w:r w:rsidRPr="000C0BE1">
        <w:rPr>
          <w:rFonts w:ascii="Dederon S D OT" w:hAnsi="Dederon S D OT" w:cs="Arial"/>
          <w:b/>
          <w:bCs/>
          <w:color w:val="58507F"/>
          <w:sz w:val="24"/>
          <w:szCs w:val="24"/>
        </w:rPr>
        <w:lastRenderedPageBreak/>
        <w:t>Skupina I.</w:t>
      </w:r>
    </w:p>
    <w:p w14:paraId="282EF4C9" w14:textId="685A9DD5" w:rsidR="008612E9" w:rsidRPr="008612E9" w:rsidRDefault="008612E9" w:rsidP="008612E9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</w:rPr>
      </w:pPr>
      <w:r w:rsidRPr="008612E9">
        <w:rPr>
          <w:rFonts w:eastAsia="Calibri"/>
          <w:b/>
          <w:bCs/>
        </w:rPr>
        <w:t>Vojtěch HUDEC</w:t>
      </w:r>
    </w:p>
    <w:p w14:paraId="04939E06" w14:textId="16F74C18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</w:rPr>
      </w:pPr>
      <w:r>
        <w:rPr>
          <w:rFonts w:eastAsia="Calibri"/>
          <w:bCs/>
        </w:rPr>
        <w:t>Adéla BARÁNKOVÁ</w:t>
      </w:r>
    </w:p>
    <w:p w14:paraId="2E220414" w14:textId="77777777" w:rsidR="005C7BC5" w:rsidRPr="00174200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</w:rPr>
      </w:pPr>
      <w:r>
        <w:rPr>
          <w:rFonts w:eastAsia="Calibri"/>
          <w:bCs/>
        </w:rPr>
        <w:t>Patrik BUZEK</w:t>
      </w:r>
    </w:p>
    <w:p w14:paraId="6A033A12" w14:textId="77777777" w:rsidR="005C7BC5" w:rsidRPr="004B7F7F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</w:rPr>
      </w:pPr>
      <w:r>
        <w:rPr>
          <w:rFonts w:eastAsia="Calibri"/>
          <w:bCs/>
        </w:rPr>
        <w:t>Tereza CIGÁNKOVÁ</w:t>
      </w:r>
    </w:p>
    <w:p w14:paraId="18D7B755" w14:textId="77777777" w:rsidR="005C7BC5" w:rsidRPr="00077B8C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  <w:color w:val="FF0000"/>
        </w:rPr>
      </w:pPr>
      <w:r>
        <w:rPr>
          <w:rFonts w:eastAsia="Calibri"/>
          <w:bCs/>
        </w:rPr>
        <w:t>Fabián ČERNÝ</w:t>
      </w:r>
    </w:p>
    <w:p w14:paraId="26A0F5D9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Romana Josefína DLASKOVA</w:t>
      </w:r>
    </w:p>
    <w:p w14:paraId="080441A1" w14:textId="77777777" w:rsidR="005C7BC5" w:rsidRPr="00A01587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  <w:color w:val="FF0000"/>
        </w:rPr>
      </w:pPr>
      <w:r>
        <w:rPr>
          <w:rFonts w:eastAsia="Calibri"/>
          <w:bCs/>
        </w:rPr>
        <w:t>Lucie GIESELOVÁ</w:t>
      </w:r>
    </w:p>
    <w:p w14:paraId="26566F05" w14:textId="77777777" w:rsidR="005C7BC5" w:rsidRPr="000F617D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  <w:color w:val="FF0000"/>
        </w:rPr>
      </w:pPr>
      <w:r>
        <w:rPr>
          <w:rFonts w:eastAsia="Calibri"/>
          <w:bCs/>
        </w:rPr>
        <w:t>David HÁJEK</w:t>
      </w:r>
    </w:p>
    <w:p w14:paraId="5CEDC8C3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Michaela HAVLÍČKOVÁ</w:t>
      </w:r>
    </w:p>
    <w:p w14:paraId="293BD8A7" w14:textId="77777777" w:rsidR="005C7BC5" w:rsidRPr="000E0049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Jan HOLAS</w:t>
      </w:r>
      <w:r w:rsidRPr="000E0049">
        <w:rPr>
          <w:rFonts w:eastAsia="Calibri"/>
          <w:bCs/>
          <w:color w:val="FF0000"/>
        </w:rPr>
        <w:t xml:space="preserve">  </w:t>
      </w:r>
    </w:p>
    <w:p w14:paraId="77F34326" w14:textId="77777777" w:rsidR="005C7BC5" w:rsidRPr="00981226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  <w:color w:val="FF0000"/>
        </w:rPr>
      </w:pPr>
      <w:r>
        <w:rPr>
          <w:rFonts w:eastAsia="Calibri"/>
          <w:bCs/>
        </w:rPr>
        <w:t>Nikola HOLÍKOVÁ</w:t>
      </w:r>
      <w:r w:rsidRPr="00981226">
        <w:rPr>
          <w:rFonts w:eastAsia="Calibri"/>
          <w:bCs/>
          <w:color w:val="FF0000"/>
        </w:rPr>
        <w:t xml:space="preserve">                                                                       </w:t>
      </w:r>
    </w:p>
    <w:p w14:paraId="7AD7222D" w14:textId="77777777" w:rsidR="005C7BC5" w:rsidRPr="002E7537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 xml:space="preserve">Zuzana JAROŠOVÁ                                                       </w:t>
      </w:r>
    </w:p>
    <w:p w14:paraId="2A471C39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Vojtěch JELONEK</w:t>
      </w:r>
    </w:p>
    <w:p w14:paraId="05128490" w14:textId="77777777" w:rsidR="005C7BC5" w:rsidRPr="00A164FB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Hana KAŇOKOVÁ</w:t>
      </w:r>
    </w:p>
    <w:p w14:paraId="1E31EB5E" w14:textId="06749984" w:rsidR="005C7BC5" w:rsidRP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Štěpán KLÍMA</w:t>
      </w:r>
    </w:p>
    <w:p w14:paraId="2E91384A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Barbora KONEČNÁ</w:t>
      </w:r>
    </w:p>
    <w:p w14:paraId="14294DE5" w14:textId="77777777" w:rsidR="005C7BC5" w:rsidRPr="00866CAE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Tereza KOZELKOVÁ</w:t>
      </w:r>
    </w:p>
    <w:p w14:paraId="0F9E09F5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Richard KOŽÍK</w:t>
      </w:r>
    </w:p>
    <w:p w14:paraId="3CF0C596" w14:textId="77777777" w:rsidR="005C7BC5" w:rsidRPr="007C4CA6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Mariana KRNOŠOVÁ</w:t>
      </w:r>
    </w:p>
    <w:p w14:paraId="7BD8CD33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Denisa KUČEROVÁ</w:t>
      </w:r>
    </w:p>
    <w:p w14:paraId="47452932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Jáchym KVASNIČKA</w:t>
      </w:r>
    </w:p>
    <w:p w14:paraId="434A2CD2" w14:textId="77777777" w:rsidR="005C7BC5" w:rsidRPr="00D5437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Jiří LISNER</w:t>
      </w:r>
    </w:p>
    <w:p w14:paraId="0FA63CF9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Nikola LUPÍNKOVÁ</w:t>
      </w:r>
    </w:p>
    <w:p w14:paraId="777DD746" w14:textId="60FEBDC4" w:rsidR="005C7BC5" w:rsidRPr="000D60B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</w:rPr>
        <w:t>Viktor MAIXNER</w:t>
      </w:r>
    </w:p>
    <w:p w14:paraId="27C2F7A0" w14:textId="0EE39C52" w:rsidR="000D60B5" w:rsidRPr="001A6CC7" w:rsidRDefault="000D60B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</w:rPr>
        <w:t>Klára MEGOVÁ</w:t>
      </w:r>
      <w:bookmarkStart w:id="0" w:name="_GoBack"/>
      <w:bookmarkEnd w:id="0"/>
    </w:p>
    <w:p w14:paraId="31B888D3" w14:textId="77777777" w:rsidR="005C7BC5" w:rsidRPr="00657BA0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Karolína MEINHARDOVÁ</w:t>
      </w:r>
    </w:p>
    <w:p w14:paraId="3F4992DA" w14:textId="77777777" w:rsidR="005C7BC5" w:rsidRPr="00B77982" w:rsidRDefault="005C7BC5" w:rsidP="00B77982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622B28F6" w14:textId="64DFE8A9" w:rsidR="0078140F" w:rsidRPr="00076A86" w:rsidRDefault="0078140F" w:rsidP="005C7BC5">
      <w:pPr>
        <w:pStyle w:val="Odstavecseseznamem"/>
        <w:spacing w:after="160" w:line="276" w:lineRule="auto"/>
        <w:jc w:val="left"/>
        <w:rPr>
          <w:rFonts w:cs="Arial"/>
          <w:sz w:val="16"/>
          <w:szCs w:val="20"/>
        </w:rPr>
      </w:pPr>
    </w:p>
    <w:p w14:paraId="13F68C9E" w14:textId="77777777" w:rsidR="005B35DE" w:rsidRDefault="005B35DE" w:rsidP="00374C27">
      <w:pPr>
        <w:spacing w:after="80" w:line="276" w:lineRule="auto"/>
        <w:contextualSpacing w:val="0"/>
      </w:pPr>
    </w:p>
    <w:p w14:paraId="02F7162A" w14:textId="77777777" w:rsidR="005B35DE" w:rsidRDefault="005B35DE" w:rsidP="00374C27">
      <w:pPr>
        <w:spacing w:after="80" w:line="276" w:lineRule="auto"/>
        <w:contextualSpacing w:val="0"/>
      </w:pPr>
    </w:p>
    <w:p w14:paraId="4E022468" w14:textId="77777777" w:rsidR="00DA0B77" w:rsidRDefault="00DA0B77" w:rsidP="00374C27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6090B5C3" w14:textId="77777777" w:rsidR="00DA0B77" w:rsidRDefault="00DA0B77" w:rsidP="00374C27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6F59B255" w14:textId="77777777" w:rsidR="00DA0B77" w:rsidRDefault="00DA0B77" w:rsidP="00374C27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7C6ECAA5" w14:textId="0B0E5ABD" w:rsidR="008F18CC" w:rsidRDefault="008F18CC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768038B6" w14:textId="77777777" w:rsidR="005C7BC5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6CB87D43" w14:textId="77777777" w:rsidR="005C7BC5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329B07C2" w14:textId="77777777" w:rsidR="005C7BC5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1C1F7C28" w14:textId="66AC69B1" w:rsidR="00633D1C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  <w:r>
        <w:rPr>
          <w:rFonts w:ascii="Dederon S D OT" w:hAnsi="Dederon S D OT" w:cs="Arial"/>
          <w:b/>
          <w:bCs/>
          <w:color w:val="58507F"/>
          <w:sz w:val="24"/>
          <w:szCs w:val="24"/>
        </w:rPr>
        <w:br/>
      </w:r>
      <w:r w:rsidR="00374C27" w:rsidRPr="000C0BE1">
        <w:rPr>
          <w:rFonts w:ascii="Dederon S D OT" w:hAnsi="Dederon S D OT" w:cs="Arial"/>
          <w:b/>
          <w:bCs/>
          <w:color w:val="58507F"/>
          <w:sz w:val="24"/>
          <w:szCs w:val="24"/>
        </w:rPr>
        <w:t>Skupina I</w:t>
      </w:r>
      <w:r w:rsidR="00374C27">
        <w:rPr>
          <w:rFonts w:ascii="Dederon S D OT" w:hAnsi="Dederon S D OT" w:cs="Arial"/>
          <w:b/>
          <w:bCs/>
          <w:color w:val="58507F"/>
          <w:sz w:val="24"/>
          <w:szCs w:val="24"/>
        </w:rPr>
        <w:t>I</w:t>
      </w:r>
      <w:r w:rsidR="00374C27" w:rsidRPr="000C0BE1">
        <w:rPr>
          <w:rFonts w:ascii="Dederon S D OT" w:hAnsi="Dederon S D OT" w:cs="Arial"/>
          <w:b/>
          <w:bCs/>
          <w:color w:val="58507F"/>
          <w:sz w:val="24"/>
          <w:szCs w:val="24"/>
        </w:rPr>
        <w:t>.</w:t>
      </w:r>
    </w:p>
    <w:p w14:paraId="7F76ABDF" w14:textId="226D86AE" w:rsidR="008612E9" w:rsidRDefault="005C7BC5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1.</w:t>
      </w:r>
      <w:r w:rsidR="008612E9">
        <w:rPr>
          <w:rFonts w:eastAsia="Calibri"/>
        </w:rPr>
        <w:tab/>
      </w:r>
      <w:r w:rsidR="008612E9" w:rsidRPr="00A14E60">
        <w:rPr>
          <w:rFonts w:eastAsia="Calibri"/>
          <w:b/>
          <w:bCs/>
          <w:color w:val="FF0000"/>
        </w:rPr>
        <w:t>Bc. Kateřina TRULLEYOVÁ</w:t>
      </w:r>
      <w:r>
        <w:rPr>
          <w:rFonts w:eastAsia="Calibri"/>
        </w:rPr>
        <w:tab/>
      </w:r>
    </w:p>
    <w:p w14:paraId="5C612F8E" w14:textId="3D8512C0" w:rsidR="005C7BC5" w:rsidRPr="001A6CC7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r w:rsidR="005C7BC5">
        <w:rPr>
          <w:rFonts w:eastAsia="Calibri"/>
        </w:rPr>
        <w:t>Linda MALEČKOVÁ</w:t>
      </w:r>
      <w:r w:rsidR="005C7BC5" w:rsidRPr="001A6CC7">
        <w:rPr>
          <w:rFonts w:eastAsia="Calibri"/>
          <w:bCs/>
        </w:rPr>
        <w:tab/>
      </w:r>
    </w:p>
    <w:p w14:paraId="176A42F7" w14:textId="47B6F8D0" w:rsidR="005C7BC5" w:rsidRPr="00981226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3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Tereza OSIČKOVÁ</w:t>
      </w:r>
    </w:p>
    <w:p w14:paraId="6297B22E" w14:textId="33B357A6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4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Klára OŠLEJŠKOVÁ</w:t>
      </w:r>
    </w:p>
    <w:p w14:paraId="709B6E3E" w14:textId="57291E4E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5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Michaela PĚGŘÍMOVÁ</w:t>
      </w:r>
    </w:p>
    <w:p w14:paraId="15E13112" w14:textId="35EDF076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6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Pavlína PEKALOVÁ</w:t>
      </w:r>
    </w:p>
    <w:p w14:paraId="7B242C6B" w14:textId="717BC32D" w:rsidR="005C7BC5" w:rsidRPr="00464C9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7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Viktorie PETROVÁ</w:t>
      </w:r>
    </w:p>
    <w:p w14:paraId="35C8FD82" w14:textId="09A2F86D" w:rsidR="005C7BC5" w:rsidRPr="006B51E1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8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Veronika MACHÁLKOVÁ</w:t>
      </w:r>
    </w:p>
    <w:p w14:paraId="7AB228C8" w14:textId="3AEFD19B" w:rsidR="005C7BC5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9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Ing. Anna PRÁŠILOVÁ</w:t>
      </w:r>
    </w:p>
    <w:p w14:paraId="1FD38894" w14:textId="766CB630" w:rsidR="005C7BC5" w:rsidRPr="006B51E1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10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Sabina REBHANOVÁ</w:t>
      </w:r>
      <w:r w:rsidR="005C7BC5" w:rsidRPr="006B51E1">
        <w:rPr>
          <w:rFonts w:eastAsia="Calibri"/>
        </w:rPr>
        <w:t xml:space="preserve"> </w:t>
      </w:r>
    </w:p>
    <w:p w14:paraId="112B5C6D" w14:textId="482BBC76" w:rsidR="005C7BC5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11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Kateřina STRÁNSKÁ</w:t>
      </w:r>
    </w:p>
    <w:p w14:paraId="47858016" w14:textId="5AE859DD" w:rsidR="005C7BC5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12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Jakub SVOBODA</w:t>
      </w:r>
    </w:p>
    <w:p w14:paraId="678FB890" w14:textId="5C6F6F55" w:rsidR="005C7BC5" w:rsidRPr="007620F8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13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Jiří ŠKVAŘIL</w:t>
      </w:r>
    </w:p>
    <w:p w14:paraId="0FA84DB9" w14:textId="4ED186EF" w:rsidR="005C7BC5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14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Matěj ŠVERMA</w:t>
      </w:r>
    </w:p>
    <w:p w14:paraId="46BA6AC7" w14:textId="43167A47" w:rsidR="005C7BC5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15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Veronika TEPLÁ</w:t>
      </w:r>
    </w:p>
    <w:p w14:paraId="789F3373" w14:textId="10594DA3" w:rsidR="005C7BC5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16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Veronika THOMOVÁ</w:t>
      </w:r>
    </w:p>
    <w:p w14:paraId="0E85B6D8" w14:textId="25F5EB9F" w:rsidR="005C7BC5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17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Nela TOMANKOVÁ</w:t>
      </w:r>
    </w:p>
    <w:p w14:paraId="3AC43DE2" w14:textId="663A138F" w:rsidR="005C7BC5" w:rsidRPr="002C3136" w:rsidRDefault="008612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18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Veronika TURKOVÁ</w:t>
      </w:r>
    </w:p>
    <w:p w14:paraId="1586D089" w14:textId="4BF75557" w:rsidR="005C7BC5" w:rsidRPr="007B143F" w:rsidRDefault="008612E9" w:rsidP="005C7BC5">
      <w:pPr>
        <w:spacing w:line="276" w:lineRule="auto"/>
        <w:ind w:left="360"/>
        <w:rPr>
          <w:rFonts w:eastAsia="Calibri"/>
          <w:b/>
          <w:bCs/>
          <w:color w:val="FF0000"/>
        </w:rPr>
      </w:pPr>
      <w:r>
        <w:rPr>
          <w:rFonts w:eastAsia="Calibri"/>
          <w:bCs/>
        </w:rPr>
        <w:t>19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Kateřina VÁŠOVÁ</w:t>
      </w:r>
    </w:p>
    <w:p w14:paraId="6FFACB8B" w14:textId="5844344F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20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Marek VLÁSEK</w:t>
      </w:r>
    </w:p>
    <w:p w14:paraId="035F810C" w14:textId="77777777" w:rsidR="005C7BC5" w:rsidRDefault="005C7BC5" w:rsidP="005C7BC5">
      <w:pPr>
        <w:spacing w:line="276" w:lineRule="auto"/>
        <w:ind w:left="360"/>
        <w:rPr>
          <w:rFonts w:eastAsia="Calibri"/>
          <w:bCs/>
        </w:rPr>
      </w:pPr>
    </w:p>
    <w:p w14:paraId="01E64C0E" w14:textId="3E49A8BD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21</w:t>
      </w:r>
      <w:r w:rsidR="005C7BC5">
        <w:rPr>
          <w:rFonts w:eastAsia="Calibri"/>
          <w:bCs/>
        </w:rPr>
        <w:t>. Radka ENDELOVÁ</w:t>
      </w:r>
    </w:p>
    <w:p w14:paraId="7B006C61" w14:textId="362DCFD5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22</w:t>
      </w:r>
      <w:r w:rsidR="005C7BC5">
        <w:rPr>
          <w:rFonts w:eastAsia="Calibri"/>
          <w:bCs/>
        </w:rPr>
        <w:t>. Adéla LEHAROVÁ</w:t>
      </w:r>
    </w:p>
    <w:p w14:paraId="5A4AC764" w14:textId="3769980D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23</w:t>
      </w:r>
      <w:r w:rsidR="005C7BC5">
        <w:rPr>
          <w:rFonts w:eastAsia="Calibri"/>
          <w:bCs/>
        </w:rPr>
        <w:t>. Kateřina ŠMÍDOVÁ</w:t>
      </w:r>
    </w:p>
    <w:p w14:paraId="01D0255E" w14:textId="77777777" w:rsidR="005C7BC5" w:rsidRDefault="005C7BC5" w:rsidP="005C7BC5">
      <w:pPr>
        <w:spacing w:line="276" w:lineRule="auto"/>
        <w:ind w:left="360"/>
        <w:rPr>
          <w:rFonts w:eastAsia="Calibri"/>
          <w:bCs/>
        </w:rPr>
      </w:pPr>
    </w:p>
    <w:p w14:paraId="2936390D" w14:textId="27BCB8FA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24</w:t>
      </w:r>
      <w:r w:rsidR="005C7BC5">
        <w:rPr>
          <w:rFonts w:eastAsia="Calibri"/>
          <w:bCs/>
        </w:rPr>
        <w:t>. Bc. Andrea HRDINOVÁ</w:t>
      </w:r>
    </w:p>
    <w:p w14:paraId="20378084" w14:textId="4B7F14BE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25</w:t>
      </w:r>
      <w:r w:rsidR="005C7BC5">
        <w:rPr>
          <w:rFonts w:eastAsia="Calibri"/>
          <w:bCs/>
        </w:rPr>
        <w:t>. Bc. Zdeňka KAMENÍČKOVÁ</w:t>
      </w:r>
    </w:p>
    <w:p w14:paraId="121944C4" w14:textId="7AB89348" w:rsidR="005C7BC5" w:rsidRDefault="008612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26</w:t>
      </w:r>
      <w:r w:rsidR="005C7BC5">
        <w:rPr>
          <w:rFonts w:eastAsia="Calibri"/>
          <w:bCs/>
        </w:rPr>
        <w:t>. Bc. Michal NAVRÁTIL</w:t>
      </w:r>
      <w:r w:rsidR="005C7BC5">
        <w:rPr>
          <w:rFonts w:eastAsia="Calibri"/>
        </w:rPr>
        <w:tab/>
      </w:r>
    </w:p>
    <w:p w14:paraId="6E6FDD01" w14:textId="77777777" w:rsidR="005C7BC5" w:rsidRDefault="005C7BC5" w:rsidP="005C7BC5"/>
    <w:p w14:paraId="547E6C58" w14:textId="77777777" w:rsidR="005C7BC5" w:rsidRDefault="005C7BC5" w:rsidP="005C7BC5"/>
    <w:p w14:paraId="110F44E9" w14:textId="77777777" w:rsidR="005C7BC5" w:rsidRDefault="005C7BC5" w:rsidP="005C7BC5"/>
    <w:p w14:paraId="1D302DFE" w14:textId="77777777" w:rsidR="005C7BC5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1EC30C11" w14:textId="77777777" w:rsidR="00611549" w:rsidRPr="00076A86" w:rsidRDefault="00611549" w:rsidP="00314105">
      <w:pPr>
        <w:spacing w:after="0" w:line="276" w:lineRule="auto"/>
        <w:contextualSpacing w:val="0"/>
        <w:rPr>
          <w:rFonts w:cs="Arial"/>
          <w:bCs/>
          <w:szCs w:val="20"/>
        </w:rPr>
      </w:pPr>
    </w:p>
    <w:p w14:paraId="363F2363" w14:textId="61E8CDD3" w:rsidR="005B35DE" w:rsidRPr="005C7BC5" w:rsidRDefault="005B35DE" w:rsidP="005C7BC5">
      <w:pPr>
        <w:pStyle w:val="Odstavecseseznamem"/>
        <w:spacing w:after="160" w:line="276" w:lineRule="auto"/>
        <w:jc w:val="left"/>
        <w:rPr>
          <w:rFonts w:cs="Arial"/>
        </w:rPr>
        <w:sectPr w:rsidR="005B35DE" w:rsidRPr="005C7BC5" w:rsidSect="0078140F">
          <w:type w:val="continuous"/>
          <w:pgSz w:w="11906" w:h="16838" w:code="9"/>
          <w:pgMar w:top="1985" w:right="1418" w:bottom="1843" w:left="2268" w:header="709" w:footer="851" w:gutter="0"/>
          <w:cols w:num="2" w:space="708"/>
          <w:titlePg/>
          <w:docGrid w:linePitch="360"/>
        </w:sectPr>
      </w:pPr>
    </w:p>
    <w:p w14:paraId="2B150F67" w14:textId="77777777" w:rsidR="00374C27" w:rsidRPr="00314105" w:rsidRDefault="00374C27" w:rsidP="00314105">
      <w:pPr>
        <w:spacing w:line="276" w:lineRule="auto"/>
        <w:rPr>
          <w:rFonts w:cs="Arial"/>
          <w:szCs w:val="20"/>
        </w:rPr>
        <w:sectPr w:rsidR="00374C27" w:rsidRPr="00314105" w:rsidSect="00374C27">
          <w:type w:val="continuous"/>
          <w:pgSz w:w="11906" w:h="16838" w:code="9"/>
          <w:pgMar w:top="1985" w:right="1418" w:bottom="1843" w:left="2268" w:header="709" w:footer="851" w:gutter="0"/>
          <w:cols w:space="708"/>
          <w:titlePg/>
          <w:docGrid w:linePitch="360"/>
        </w:sectPr>
      </w:pPr>
    </w:p>
    <w:p w14:paraId="7368B987" w14:textId="65C0BD5D" w:rsidR="009A7DE1" w:rsidRPr="00F34DA8" w:rsidRDefault="009A7DE1" w:rsidP="00F34DA8">
      <w:pPr>
        <w:tabs>
          <w:tab w:val="left" w:pos="5736"/>
        </w:tabs>
        <w:rPr>
          <w:rFonts w:cs="Arial"/>
          <w:szCs w:val="20"/>
        </w:rPr>
      </w:pPr>
    </w:p>
    <w:sectPr w:rsidR="009A7DE1" w:rsidRPr="00F34DA8" w:rsidSect="00633D1C">
      <w:type w:val="continuous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D6B81" w14:textId="77777777" w:rsidR="00330F69" w:rsidRDefault="00330F69" w:rsidP="00F15613">
      <w:pPr>
        <w:spacing w:line="240" w:lineRule="auto"/>
      </w:pPr>
      <w:r>
        <w:separator/>
      </w:r>
    </w:p>
  </w:endnote>
  <w:endnote w:type="continuationSeparator" w:id="0">
    <w:p w14:paraId="76474D4D" w14:textId="77777777" w:rsidR="00330F69" w:rsidRDefault="00330F6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deron S D O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04C1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4D564245" w14:textId="1C235E99" w:rsidR="00787E7F" w:rsidRPr="00B53059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Tř. 17. listopadu </w:t>
    </w:r>
    <w:r w:rsidR="00101DEC">
      <w:rPr>
        <w:rFonts w:cs="Arial"/>
      </w:rPr>
      <w:t>8 </w:t>
    </w:r>
    <w:r w:rsidRPr="00B53059">
      <w:rPr>
        <w:rFonts w:cs="Arial"/>
      </w:rPr>
      <w:t xml:space="preserve">| 771 </w:t>
    </w:r>
    <w:r>
      <w:rPr>
        <w:rFonts w:cs="Arial"/>
      </w:rPr>
      <w:t>11</w:t>
    </w:r>
    <w:r w:rsidRPr="00B53059">
      <w:rPr>
        <w:rFonts w:cs="Arial"/>
      </w:rPr>
      <w:t xml:space="preserve"> Olomouc | T: 585</w:t>
    </w:r>
    <w:r>
      <w:rPr>
        <w:rFonts w:cs="Arial"/>
      </w:rPr>
      <w:t> 637 509</w:t>
    </w:r>
  </w:p>
  <w:p w14:paraId="013928F6" w14:textId="77777777" w:rsidR="00787E7F" w:rsidRPr="00B53059" w:rsidRDefault="00787E7F" w:rsidP="00787E7F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0AA0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514F5080" w14:textId="262EBE48" w:rsidR="00C27347" w:rsidRDefault="00C27347" w:rsidP="00C27347">
    <w:pPr>
      <w:pStyle w:val="Zpat"/>
    </w:pPr>
    <w:r>
      <w:t>17. listopadu 930/</w:t>
    </w:r>
    <w:r w:rsidR="00101DEC">
      <w:t>8 </w:t>
    </w:r>
    <w:r>
      <w:t>| 779 00 Olomouc | T: 585 637 509</w:t>
    </w:r>
  </w:p>
  <w:p w14:paraId="6AD01710" w14:textId="77777777" w:rsidR="00F11270" w:rsidRPr="00C27347" w:rsidRDefault="00787E7F" w:rsidP="00C27347">
    <w:pPr>
      <w:pStyle w:val="Zpat"/>
      <w:rPr>
        <w:rFonts w:ascii="Calibri" w:hAnsi="Calibri"/>
        <w:b/>
        <w:bCs/>
      </w:rPr>
    </w:pPr>
    <w:r w:rsidRPr="00C27347">
      <w:rPr>
        <w:b/>
        <w:bCs/>
      </w:rPr>
      <w:t>www.pf.upol.cz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A2380" w14:textId="77777777" w:rsidR="00330F69" w:rsidRDefault="00330F69" w:rsidP="00F15613">
      <w:pPr>
        <w:spacing w:line="240" w:lineRule="auto"/>
      </w:pPr>
      <w:r>
        <w:separator/>
      </w:r>
    </w:p>
  </w:footnote>
  <w:footnote w:type="continuationSeparator" w:id="0">
    <w:p w14:paraId="0AF09885" w14:textId="77777777" w:rsidR="00330F69" w:rsidRDefault="00330F6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6A2" w14:textId="43DC66A0" w:rsidR="000B6FBD" w:rsidRDefault="000B6FBD" w:rsidP="000B6FBD">
    <w:pPr>
      <w:pStyle w:val="Zhlav"/>
      <w:tabs>
        <w:tab w:val="left" w:pos="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959EA81" wp14:editId="02E9D7A3">
          <wp:simplePos x="0" y="0"/>
          <wp:positionH relativeFrom="page">
            <wp:posOffset>6873240</wp:posOffset>
          </wp:positionH>
          <wp:positionV relativeFrom="page">
            <wp:posOffset>459740</wp:posOffset>
          </wp:positionV>
          <wp:extent cx="291465" cy="2127250"/>
          <wp:effectExtent l="0" t="0" r="0" b="635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6192" behindDoc="0" locked="1" layoutInCell="1" allowOverlap="1" wp14:anchorId="0165C8E0" wp14:editId="600235C5">
          <wp:simplePos x="0" y="0"/>
          <wp:positionH relativeFrom="page">
            <wp:posOffset>756920</wp:posOffset>
          </wp:positionH>
          <wp:positionV relativeFrom="page">
            <wp:posOffset>1346200</wp:posOffset>
          </wp:positionV>
          <wp:extent cx="1565910" cy="719455"/>
          <wp:effectExtent l="0" t="0" r="0" b="444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5C3DF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6AE839B9" wp14:editId="4FD5B13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886406A" wp14:editId="53FB817C">
          <wp:simplePos x="0" y="0"/>
          <wp:positionH relativeFrom="page">
            <wp:posOffset>770890</wp:posOffset>
          </wp:positionH>
          <wp:positionV relativeFrom="page">
            <wp:posOffset>1362075</wp:posOffset>
          </wp:positionV>
          <wp:extent cx="1565910" cy="719455"/>
          <wp:effectExtent l="0" t="0" r="0" b="4445"/>
          <wp:wrapTopAndBottom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0EA"/>
    <w:multiLevelType w:val="hybridMultilevel"/>
    <w:tmpl w:val="42F29342"/>
    <w:lvl w:ilvl="0" w:tplc="DE3E6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5FF"/>
    <w:multiLevelType w:val="hybridMultilevel"/>
    <w:tmpl w:val="AE14D12A"/>
    <w:lvl w:ilvl="0" w:tplc="F82086A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74DB"/>
    <w:multiLevelType w:val="hybridMultilevel"/>
    <w:tmpl w:val="83142982"/>
    <w:lvl w:ilvl="0" w:tplc="B92EA7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A55E3"/>
    <w:multiLevelType w:val="hybridMultilevel"/>
    <w:tmpl w:val="1B2A75C4"/>
    <w:lvl w:ilvl="0" w:tplc="742080C2">
      <w:start w:val="1"/>
      <w:numFmt w:val="decimal"/>
      <w:lvlText w:val="%1."/>
      <w:lvlJc w:val="left"/>
      <w:pPr>
        <w:ind w:left="720" w:hanging="360"/>
      </w:pPr>
      <w:rPr>
        <w:rFonts w:ascii="Dederon S D OT" w:hAnsi="Dederon S D OT" w:hint="default"/>
        <w:b/>
        <w:bCs/>
        <w:color w:val="58507F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F556C"/>
    <w:multiLevelType w:val="hybridMultilevel"/>
    <w:tmpl w:val="E612FCB0"/>
    <w:lvl w:ilvl="0" w:tplc="9A60E3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34CBC"/>
    <w:multiLevelType w:val="hybridMultilevel"/>
    <w:tmpl w:val="ED0225E2"/>
    <w:lvl w:ilvl="0" w:tplc="6F36F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F214E"/>
    <w:multiLevelType w:val="hybridMultilevel"/>
    <w:tmpl w:val="DF0A0A8E"/>
    <w:lvl w:ilvl="0" w:tplc="5F885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46A9B"/>
    <w:multiLevelType w:val="hybridMultilevel"/>
    <w:tmpl w:val="73B2EDA0"/>
    <w:lvl w:ilvl="0" w:tplc="34DC66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E2"/>
    <w:rsid w:val="00017B68"/>
    <w:rsid w:val="000202EA"/>
    <w:rsid w:val="000248A0"/>
    <w:rsid w:val="000375CA"/>
    <w:rsid w:val="0007026C"/>
    <w:rsid w:val="00076A86"/>
    <w:rsid w:val="000B6FBD"/>
    <w:rsid w:val="000C0BE1"/>
    <w:rsid w:val="000D60B5"/>
    <w:rsid w:val="000F0D39"/>
    <w:rsid w:val="000F71CF"/>
    <w:rsid w:val="00101DEC"/>
    <w:rsid w:val="0010566D"/>
    <w:rsid w:val="00110878"/>
    <w:rsid w:val="00154C31"/>
    <w:rsid w:val="00165AB3"/>
    <w:rsid w:val="00183BAE"/>
    <w:rsid w:val="001C7B94"/>
    <w:rsid w:val="002004C5"/>
    <w:rsid w:val="002018D0"/>
    <w:rsid w:val="0020778F"/>
    <w:rsid w:val="00276D6B"/>
    <w:rsid w:val="00286441"/>
    <w:rsid w:val="002A4DCD"/>
    <w:rsid w:val="002B00EE"/>
    <w:rsid w:val="002C4DE6"/>
    <w:rsid w:val="002E3612"/>
    <w:rsid w:val="002F61A5"/>
    <w:rsid w:val="00304865"/>
    <w:rsid w:val="00314105"/>
    <w:rsid w:val="00330F69"/>
    <w:rsid w:val="00331D95"/>
    <w:rsid w:val="00355D69"/>
    <w:rsid w:val="00374C27"/>
    <w:rsid w:val="0037573C"/>
    <w:rsid w:val="003867C0"/>
    <w:rsid w:val="003D093D"/>
    <w:rsid w:val="003D1AFB"/>
    <w:rsid w:val="003E17F7"/>
    <w:rsid w:val="003E7F78"/>
    <w:rsid w:val="003F0B25"/>
    <w:rsid w:val="00401C8B"/>
    <w:rsid w:val="004038E2"/>
    <w:rsid w:val="0042280E"/>
    <w:rsid w:val="00430F25"/>
    <w:rsid w:val="0043792A"/>
    <w:rsid w:val="00486300"/>
    <w:rsid w:val="004C047E"/>
    <w:rsid w:val="004D171B"/>
    <w:rsid w:val="004E1BC7"/>
    <w:rsid w:val="004E34A4"/>
    <w:rsid w:val="004E6854"/>
    <w:rsid w:val="005029E3"/>
    <w:rsid w:val="00502BEF"/>
    <w:rsid w:val="00520835"/>
    <w:rsid w:val="00532D8F"/>
    <w:rsid w:val="0053510F"/>
    <w:rsid w:val="00540537"/>
    <w:rsid w:val="005661FD"/>
    <w:rsid w:val="005806B7"/>
    <w:rsid w:val="005B35DE"/>
    <w:rsid w:val="005B5ACB"/>
    <w:rsid w:val="005B6853"/>
    <w:rsid w:val="005B6DEB"/>
    <w:rsid w:val="005C2BD0"/>
    <w:rsid w:val="005C466C"/>
    <w:rsid w:val="005C69AD"/>
    <w:rsid w:val="005C7BC5"/>
    <w:rsid w:val="005E165F"/>
    <w:rsid w:val="005E387A"/>
    <w:rsid w:val="005F2D3B"/>
    <w:rsid w:val="00611549"/>
    <w:rsid w:val="00614302"/>
    <w:rsid w:val="00626078"/>
    <w:rsid w:val="00626BCD"/>
    <w:rsid w:val="00631238"/>
    <w:rsid w:val="00633D1C"/>
    <w:rsid w:val="00656B09"/>
    <w:rsid w:val="00667799"/>
    <w:rsid w:val="006737C6"/>
    <w:rsid w:val="00677B3D"/>
    <w:rsid w:val="00680944"/>
    <w:rsid w:val="006815B3"/>
    <w:rsid w:val="00695CD1"/>
    <w:rsid w:val="006B22CE"/>
    <w:rsid w:val="006D1AD1"/>
    <w:rsid w:val="006D694A"/>
    <w:rsid w:val="006E3956"/>
    <w:rsid w:val="00700884"/>
    <w:rsid w:val="007009CB"/>
    <w:rsid w:val="00702C0D"/>
    <w:rsid w:val="007153E7"/>
    <w:rsid w:val="007172A8"/>
    <w:rsid w:val="00730925"/>
    <w:rsid w:val="007361AC"/>
    <w:rsid w:val="007510C0"/>
    <w:rsid w:val="00751392"/>
    <w:rsid w:val="007538AB"/>
    <w:rsid w:val="00764987"/>
    <w:rsid w:val="0078140F"/>
    <w:rsid w:val="00787E7F"/>
    <w:rsid w:val="007935C1"/>
    <w:rsid w:val="007A7A33"/>
    <w:rsid w:val="007C5E78"/>
    <w:rsid w:val="007D4F14"/>
    <w:rsid w:val="007F6FCC"/>
    <w:rsid w:val="008612E9"/>
    <w:rsid w:val="00862C56"/>
    <w:rsid w:val="00893237"/>
    <w:rsid w:val="00897E0F"/>
    <w:rsid w:val="008A6F08"/>
    <w:rsid w:val="008B4C9D"/>
    <w:rsid w:val="008D5AE5"/>
    <w:rsid w:val="008E27A7"/>
    <w:rsid w:val="008F18CC"/>
    <w:rsid w:val="009012F7"/>
    <w:rsid w:val="0092548A"/>
    <w:rsid w:val="009554FB"/>
    <w:rsid w:val="00963757"/>
    <w:rsid w:val="00971B3E"/>
    <w:rsid w:val="00974F02"/>
    <w:rsid w:val="00990090"/>
    <w:rsid w:val="009A7DE1"/>
    <w:rsid w:val="009C200A"/>
    <w:rsid w:val="009D3CA2"/>
    <w:rsid w:val="009E3380"/>
    <w:rsid w:val="009E629B"/>
    <w:rsid w:val="009F3F9F"/>
    <w:rsid w:val="009F4FE3"/>
    <w:rsid w:val="009F5D3F"/>
    <w:rsid w:val="00A034E6"/>
    <w:rsid w:val="00A04911"/>
    <w:rsid w:val="00A1351A"/>
    <w:rsid w:val="00A14E60"/>
    <w:rsid w:val="00A32E0F"/>
    <w:rsid w:val="00A5561A"/>
    <w:rsid w:val="00A9141B"/>
    <w:rsid w:val="00A93DD9"/>
    <w:rsid w:val="00AC5359"/>
    <w:rsid w:val="00B028C4"/>
    <w:rsid w:val="00B15CD8"/>
    <w:rsid w:val="00B45844"/>
    <w:rsid w:val="00B46BAD"/>
    <w:rsid w:val="00B476E2"/>
    <w:rsid w:val="00B52715"/>
    <w:rsid w:val="00B73FD1"/>
    <w:rsid w:val="00B77982"/>
    <w:rsid w:val="00B833E0"/>
    <w:rsid w:val="00B91FB8"/>
    <w:rsid w:val="00BB0515"/>
    <w:rsid w:val="00BC0EB2"/>
    <w:rsid w:val="00BD04D6"/>
    <w:rsid w:val="00BE1819"/>
    <w:rsid w:val="00BF49AF"/>
    <w:rsid w:val="00C27347"/>
    <w:rsid w:val="00C34C4F"/>
    <w:rsid w:val="00C37137"/>
    <w:rsid w:val="00C4219C"/>
    <w:rsid w:val="00C6493E"/>
    <w:rsid w:val="00C81837"/>
    <w:rsid w:val="00CC5546"/>
    <w:rsid w:val="00D070F5"/>
    <w:rsid w:val="00D13E57"/>
    <w:rsid w:val="00D40982"/>
    <w:rsid w:val="00D51141"/>
    <w:rsid w:val="00D61B91"/>
    <w:rsid w:val="00D62385"/>
    <w:rsid w:val="00D82521"/>
    <w:rsid w:val="00D955E7"/>
    <w:rsid w:val="00DA0B77"/>
    <w:rsid w:val="00DB6DA3"/>
    <w:rsid w:val="00DC5FA7"/>
    <w:rsid w:val="00DE0613"/>
    <w:rsid w:val="00DE39B0"/>
    <w:rsid w:val="00E00E89"/>
    <w:rsid w:val="00E55696"/>
    <w:rsid w:val="00E91F11"/>
    <w:rsid w:val="00E97744"/>
    <w:rsid w:val="00EC50A7"/>
    <w:rsid w:val="00ED62F8"/>
    <w:rsid w:val="00EF0D40"/>
    <w:rsid w:val="00F0078F"/>
    <w:rsid w:val="00F11270"/>
    <w:rsid w:val="00F15613"/>
    <w:rsid w:val="00F34DA8"/>
    <w:rsid w:val="00F45C81"/>
    <w:rsid w:val="00F81C25"/>
    <w:rsid w:val="00F82100"/>
    <w:rsid w:val="00FA5E73"/>
    <w:rsid w:val="00FB21A4"/>
    <w:rsid w:val="00FC5D7D"/>
    <w:rsid w:val="00FC623F"/>
    <w:rsid w:val="00F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848F0"/>
  <w15:docId w15:val="{A7DC3030-D9EB-4054-A027-ADC1FFDC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B77982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7E7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38E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A7DE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224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137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p.upol.cz/strea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f.upol.cz/studenti/studium/statnice-promoce-imatrikulac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sba00\Desktop\UP_hlavickovy-papir_P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9B27-FC05-4DD7-B1D4-B88A8373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UP_hlavickovy-papir_PF_cz</Template>
  <TotalTime>83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Kylsanova Barbora</dc:creator>
  <cp:lastModifiedBy>Sedlakova Lenka</cp:lastModifiedBy>
  <cp:revision>8</cp:revision>
  <cp:lastPrinted>2025-10-06T07:24:00Z</cp:lastPrinted>
  <dcterms:created xsi:type="dcterms:W3CDTF">2025-10-03T11:02:00Z</dcterms:created>
  <dcterms:modified xsi:type="dcterms:W3CDTF">2025-10-06T10:57:00Z</dcterms:modified>
</cp:coreProperties>
</file>