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9DB" w:rsidRPr="009F5180" w:rsidRDefault="00D559DB" w:rsidP="00D559DB">
      <w:pPr>
        <w:spacing w:before="120" w:after="120"/>
        <w:jc w:val="center"/>
        <w:rPr>
          <w:rFonts w:ascii="Calibri" w:hAnsi="Calibri" w:cs="Arial"/>
          <w:b/>
          <w:bCs/>
          <w:sz w:val="27"/>
          <w:szCs w:val="27"/>
        </w:rPr>
      </w:pPr>
      <w:r w:rsidRPr="009F5180">
        <w:rPr>
          <w:rFonts w:ascii="Calibri" w:hAnsi="Calibri" w:cs="Arial"/>
          <w:b/>
          <w:bCs/>
          <w:sz w:val="27"/>
          <w:szCs w:val="27"/>
        </w:rPr>
        <w:t>Návrh projektu do vnitřní grantové soutěže PF UP v rámci IRP Internacionalizace</w:t>
      </w:r>
    </w:p>
    <w:p w:rsidR="00A80945" w:rsidRPr="00A80945" w:rsidRDefault="007E38EF" w:rsidP="00CA1386">
      <w:pPr>
        <w:spacing w:before="120" w:after="600"/>
        <w:jc w:val="center"/>
        <w:rPr>
          <w:rFonts w:ascii="Calibri" w:hAnsi="Calibri" w:cs="Arial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Dlouhodobé </w:t>
      </w:r>
      <w:r w:rsidR="00403260">
        <w:rPr>
          <w:rFonts w:ascii="Calibri" w:hAnsi="Calibri" w:cs="Calibri"/>
          <w:b/>
          <w:bCs/>
          <w:sz w:val="28"/>
          <w:szCs w:val="28"/>
        </w:rPr>
        <w:t xml:space="preserve">zahraniční </w:t>
      </w:r>
      <w:r w:rsidR="00D559DB">
        <w:rPr>
          <w:rFonts w:ascii="Calibri" w:hAnsi="Calibri" w:cs="Calibri"/>
          <w:b/>
          <w:bCs/>
          <w:sz w:val="28"/>
          <w:szCs w:val="28"/>
        </w:rPr>
        <w:t>studijní</w:t>
      </w:r>
      <w:r w:rsidR="00403260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A80945" w:rsidRPr="00A80945">
        <w:rPr>
          <w:rFonts w:ascii="Calibri" w:hAnsi="Calibri" w:cs="Calibri"/>
          <w:b/>
          <w:bCs/>
          <w:sz w:val="28"/>
          <w:szCs w:val="28"/>
        </w:rPr>
        <w:t>pobyty</w:t>
      </w:r>
      <w:r w:rsidR="00A80945" w:rsidRPr="00A80945">
        <w:rPr>
          <w:rFonts w:ascii="Calibri" w:hAnsi="Calibri" w:cs="Arial"/>
          <w:b/>
          <w:bCs/>
          <w:sz w:val="28"/>
          <w:szCs w:val="28"/>
        </w:rPr>
        <w:t xml:space="preserve"> </w:t>
      </w:r>
      <w:r w:rsidR="00A80945" w:rsidRPr="00A80945">
        <w:rPr>
          <w:rFonts w:ascii="Calibri" w:hAnsi="Calibri" w:cs="Calibri"/>
          <w:b/>
          <w:bCs/>
          <w:sz w:val="28"/>
          <w:szCs w:val="28"/>
        </w:rPr>
        <w:t>akademiků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814"/>
      </w:tblGrid>
      <w:tr w:rsidR="00A80945" w:rsidRPr="00A80945" w:rsidTr="000A26CC">
        <w:trPr>
          <w:trHeight w:val="41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0945" w:rsidRPr="00A80945" w:rsidRDefault="006E5818" w:rsidP="00AF6689">
            <w:pPr>
              <w:tabs>
                <w:tab w:val="left" w:pos="237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Žadatel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945" w:rsidRPr="00A80945" w:rsidRDefault="00A80945" w:rsidP="00AF6689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82FA0" w:rsidRPr="00A80945" w:rsidTr="000A26CC">
        <w:trPr>
          <w:trHeight w:val="41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2FA0" w:rsidRPr="00A80945" w:rsidRDefault="00E82FA0" w:rsidP="00AF6689">
            <w:pPr>
              <w:tabs>
                <w:tab w:val="left" w:pos="237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Rok řešení projektu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FA0" w:rsidRPr="00A80945" w:rsidRDefault="00E82FA0" w:rsidP="00AF6689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403260" w:rsidRPr="000F2B9D" w:rsidRDefault="00DD1E2F" w:rsidP="000F2B9D">
      <w:pPr>
        <w:pBdr>
          <w:bottom w:val="single" w:sz="4" w:space="1" w:color="auto"/>
        </w:pBdr>
        <w:shd w:val="clear" w:color="auto" w:fill="F2F2F2" w:themeFill="background1" w:themeFillShade="F2"/>
        <w:spacing w:before="600" w:after="24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1</w:t>
      </w:r>
      <w:r w:rsidR="00482106">
        <w:rPr>
          <w:rFonts w:ascii="Calibri" w:hAnsi="Calibri" w:cs="Arial"/>
          <w:b/>
          <w:sz w:val="22"/>
          <w:szCs w:val="22"/>
        </w:rPr>
        <w:tab/>
      </w:r>
      <w:r w:rsidR="00403260" w:rsidRPr="00B91232">
        <w:rPr>
          <w:rFonts w:ascii="Calibri" w:hAnsi="Calibri" w:cs="Arial"/>
          <w:b/>
          <w:sz w:val="22"/>
          <w:szCs w:val="22"/>
        </w:rPr>
        <w:t xml:space="preserve">Vymezení </w:t>
      </w:r>
      <w:r>
        <w:rPr>
          <w:rFonts w:ascii="Calibri" w:hAnsi="Calibri" w:cs="Arial"/>
          <w:b/>
          <w:sz w:val="22"/>
          <w:szCs w:val="22"/>
        </w:rPr>
        <w:t xml:space="preserve">výzkumného </w:t>
      </w:r>
      <w:r w:rsidR="00403260" w:rsidRPr="00B91232">
        <w:rPr>
          <w:rFonts w:ascii="Calibri" w:hAnsi="Calibri" w:cs="Arial"/>
          <w:b/>
          <w:sz w:val="22"/>
          <w:szCs w:val="22"/>
        </w:rPr>
        <w:t xml:space="preserve">tématu a </w:t>
      </w:r>
      <w:r w:rsidR="00FD7F90" w:rsidRPr="00FD7F90">
        <w:rPr>
          <w:rFonts w:ascii="Calibri" w:hAnsi="Calibri" w:cs="Arial"/>
          <w:b/>
          <w:sz w:val="22"/>
          <w:szCs w:val="22"/>
        </w:rPr>
        <w:t>jeho návaznosti na téma habilitační práce</w:t>
      </w:r>
    </w:p>
    <w:p w:rsidR="00403260" w:rsidRPr="00B91232" w:rsidRDefault="00403260" w:rsidP="00403260">
      <w:pPr>
        <w:spacing w:before="120" w:after="120"/>
        <w:rPr>
          <w:rFonts w:ascii="Calibri" w:hAnsi="Calibri" w:cs="Arial"/>
          <w:sz w:val="22"/>
          <w:szCs w:val="22"/>
        </w:rPr>
      </w:pPr>
    </w:p>
    <w:p w:rsidR="00403260" w:rsidRPr="000F2B9D" w:rsidRDefault="00DD1E2F" w:rsidP="000F2B9D">
      <w:pPr>
        <w:pBdr>
          <w:bottom w:val="single" w:sz="4" w:space="1" w:color="auto"/>
        </w:pBdr>
        <w:shd w:val="clear" w:color="auto" w:fill="F2F2F2" w:themeFill="background1" w:themeFillShade="F2"/>
        <w:spacing w:before="600" w:after="24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2</w:t>
      </w:r>
      <w:r w:rsidR="00482106">
        <w:rPr>
          <w:rFonts w:ascii="Calibri" w:hAnsi="Calibri" w:cs="Arial"/>
          <w:b/>
          <w:sz w:val="22"/>
          <w:szCs w:val="22"/>
        </w:rPr>
        <w:tab/>
      </w:r>
      <w:r w:rsidR="00403260" w:rsidRPr="00B91232">
        <w:rPr>
          <w:rFonts w:ascii="Calibri" w:hAnsi="Calibri" w:cs="Arial"/>
          <w:b/>
          <w:sz w:val="22"/>
          <w:szCs w:val="22"/>
        </w:rPr>
        <w:t>Specifikace a odůvodnění vybrané destinace</w:t>
      </w:r>
      <w:r w:rsidR="00B91232">
        <w:rPr>
          <w:rFonts w:ascii="Calibri" w:hAnsi="Calibri" w:cs="Arial"/>
          <w:b/>
          <w:sz w:val="22"/>
          <w:szCs w:val="22"/>
        </w:rPr>
        <w:t>/destinací</w:t>
      </w:r>
      <w:r w:rsidR="00403260" w:rsidRPr="00B91232">
        <w:rPr>
          <w:rFonts w:ascii="Calibri" w:hAnsi="Calibri" w:cs="Arial"/>
          <w:b/>
          <w:sz w:val="22"/>
          <w:szCs w:val="22"/>
        </w:rPr>
        <w:t xml:space="preserve"> pro zahraniční pobyt</w:t>
      </w:r>
    </w:p>
    <w:p w:rsidR="00403260" w:rsidRPr="00B91232" w:rsidRDefault="00403260" w:rsidP="00403260">
      <w:pPr>
        <w:spacing w:before="120" w:after="120"/>
        <w:rPr>
          <w:rFonts w:ascii="Calibri" w:hAnsi="Calibri" w:cs="Arial"/>
          <w:sz w:val="22"/>
          <w:szCs w:val="22"/>
        </w:rPr>
      </w:pPr>
    </w:p>
    <w:p w:rsidR="00403260" w:rsidRPr="000F2B9D" w:rsidRDefault="00DD1E2F" w:rsidP="000F2B9D">
      <w:pPr>
        <w:pBdr>
          <w:bottom w:val="single" w:sz="4" w:space="1" w:color="auto"/>
        </w:pBdr>
        <w:shd w:val="clear" w:color="auto" w:fill="F2F2F2" w:themeFill="background1" w:themeFillShade="F2"/>
        <w:spacing w:before="600" w:after="24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3</w:t>
      </w:r>
      <w:r w:rsidR="00482106">
        <w:rPr>
          <w:rFonts w:ascii="Calibri" w:hAnsi="Calibri" w:cs="Arial"/>
          <w:b/>
          <w:sz w:val="22"/>
          <w:szCs w:val="22"/>
        </w:rPr>
        <w:tab/>
      </w:r>
      <w:r w:rsidR="00403260" w:rsidRPr="00B91232">
        <w:rPr>
          <w:rFonts w:ascii="Calibri" w:hAnsi="Calibri" w:cs="Arial"/>
          <w:b/>
          <w:sz w:val="22"/>
          <w:szCs w:val="22"/>
        </w:rPr>
        <w:t>Popis výzkumných aktivit po dobu zahraničního pobytu</w:t>
      </w:r>
    </w:p>
    <w:p w:rsidR="00403260" w:rsidRPr="00B91232" w:rsidRDefault="00403260" w:rsidP="00403260">
      <w:pPr>
        <w:spacing w:before="120" w:after="120"/>
        <w:rPr>
          <w:rFonts w:ascii="Calibri" w:hAnsi="Calibri" w:cs="Arial"/>
          <w:sz w:val="22"/>
          <w:szCs w:val="22"/>
        </w:rPr>
      </w:pPr>
    </w:p>
    <w:p w:rsidR="00A40652" w:rsidRPr="00482106" w:rsidRDefault="00DD1E2F" w:rsidP="000F2B9D">
      <w:pPr>
        <w:pBdr>
          <w:bottom w:val="single" w:sz="4" w:space="1" w:color="auto"/>
        </w:pBdr>
        <w:shd w:val="clear" w:color="auto" w:fill="F2F2F2" w:themeFill="background1" w:themeFillShade="F2"/>
        <w:spacing w:before="600" w:after="24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4</w:t>
      </w:r>
      <w:r w:rsidR="00482106">
        <w:rPr>
          <w:rFonts w:ascii="Calibri" w:hAnsi="Calibri" w:cs="Arial"/>
          <w:b/>
          <w:sz w:val="22"/>
          <w:szCs w:val="22"/>
        </w:rPr>
        <w:tab/>
      </w:r>
      <w:r w:rsidR="00362E0D">
        <w:rPr>
          <w:rFonts w:ascii="Calibri" w:hAnsi="Calibri" w:cs="Arial"/>
          <w:b/>
          <w:sz w:val="22"/>
          <w:szCs w:val="22"/>
        </w:rPr>
        <w:t>V</w:t>
      </w:r>
      <w:r w:rsidR="00A40652" w:rsidRPr="00B91232">
        <w:rPr>
          <w:rFonts w:ascii="Calibri" w:hAnsi="Calibri" w:cs="Arial"/>
          <w:b/>
          <w:sz w:val="22"/>
          <w:szCs w:val="22"/>
        </w:rPr>
        <w:t>ýstup</w:t>
      </w:r>
      <w:r w:rsidR="00362E0D">
        <w:rPr>
          <w:rFonts w:ascii="Calibri" w:hAnsi="Calibri" w:cs="Arial"/>
          <w:b/>
          <w:sz w:val="22"/>
          <w:szCs w:val="22"/>
        </w:rPr>
        <w:t>y</w:t>
      </w:r>
      <w:r w:rsidR="00A40652" w:rsidRPr="00B91232">
        <w:rPr>
          <w:rFonts w:ascii="Calibri" w:hAnsi="Calibri" w:cs="Arial"/>
          <w:b/>
          <w:sz w:val="22"/>
          <w:szCs w:val="22"/>
        </w:rPr>
        <w:t xml:space="preserve"> </w:t>
      </w:r>
      <w:r w:rsidR="004B2128">
        <w:rPr>
          <w:rFonts w:ascii="Calibri" w:hAnsi="Calibri" w:cs="Arial"/>
          <w:b/>
          <w:sz w:val="22"/>
          <w:szCs w:val="22"/>
        </w:rPr>
        <w:t>projektu</w:t>
      </w:r>
    </w:p>
    <w:p w:rsidR="00FD7F90" w:rsidRDefault="00FD7F90" w:rsidP="006E5818">
      <w:pPr>
        <w:spacing w:before="120" w:after="1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4.1</w:t>
      </w:r>
      <w:r>
        <w:rPr>
          <w:rFonts w:ascii="Calibri" w:hAnsi="Calibri" w:cs="Arial"/>
          <w:b/>
          <w:sz w:val="22"/>
          <w:szCs w:val="22"/>
        </w:rPr>
        <w:tab/>
        <w:t>Předpokládané zahájení habilitačního řízení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"/>
        <w:gridCol w:w="2268"/>
        <w:gridCol w:w="992"/>
        <w:gridCol w:w="4931"/>
      </w:tblGrid>
      <w:tr w:rsidR="000F2B9D" w:rsidRPr="00B91232" w:rsidTr="00D559DB">
        <w:trPr>
          <w:trHeight w:val="40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2B9D" w:rsidRPr="00B91232" w:rsidRDefault="000F2B9D" w:rsidP="008C249B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Datum: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9D" w:rsidRPr="00B91232" w:rsidRDefault="000F2B9D" w:rsidP="008C249B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F2B9D" w:rsidRPr="00B91232" w:rsidRDefault="000F2B9D" w:rsidP="008C249B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Místo: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2B9D" w:rsidRPr="00B91232" w:rsidRDefault="000F2B9D" w:rsidP="008C249B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A40652" w:rsidRPr="00B91232" w:rsidRDefault="000A26CC" w:rsidP="006E5818">
      <w:pPr>
        <w:spacing w:before="240" w:after="1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4.</w:t>
      </w:r>
      <w:r w:rsidR="00FD7F90">
        <w:rPr>
          <w:rFonts w:ascii="Calibri" w:hAnsi="Calibri" w:cs="Arial"/>
          <w:b/>
          <w:sz w:val="22"/>
          <w:szCs w:val="22"/>
        </w:rPr>
        <w:t>2</w:t>
      </w:r>
      <w:r>
        <w:rPr>
          <w:rFonts w:ascii="Calibri" w:hAnsi="Calibri" w:cs="Arial"/>
          <w:b/>
          <w:sz w:val="22"/>
          <w:szCs w:val="22"/>
        </w:rPr>
        <w:tab/>
      </w:r>
      <w:r w:rsidR="00190961">
        <w:rPr>
          <w:rFonts w:ascii="Calibri" w:hAnsi="Calibri" w:cs="Arial"/>
          <w:b/>
          <w:sz w:val="22"/>
          <w:szCs w:val="22"/>
        </w:rPr>
        <w:t>Předpokládané v</w:t>
      </w:r>
      <w:r w:rsidR="00A40652" w:rsidRPr="00B91232">
        <w:rPr>
          <w:rFonts w:ascii="Calibri" w:hAnsi="Calibri" w:cs="Arial"/>
          <w:b/>
          <w:sz w:val="22"/>
          <w:szCs w:val="22"/>
        </w:rPr>
        <w:t xml:space="preserve">ýsledky, které budou předkládány jako výsledky projektu do </w:t>
      </w:r>
      <w:proofErr w:type="spellStart"/>
      <w:proofErr w:type="gramStart"/>
      <w:r w:rsidR="00A40652" w:rsidRPr="00B91232">
        <w:rPr>
          <w:rFonts w:ascii="Calibri" w:hAnsi="Calibri" w:cs="Arial"/>
          <w:b/>
          <w:sz w:val="22"/>
          <w:szCs w:val="22"/>
        </w:rPr>
        <w:t>RIVu</w:t>
      </w:r>
      <w:proofErr w:type="spellEnd"/>
      <w:proofErr w:type="gramEnd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851"/>
        <w:gridCol w:w="1426"/>
        <w:gridCol w:w="4498"/>
      </w:tblGrid>
      <w:tr w:rsidR="00B91232" w:rsidRPr="00B91232" w:rsidTr="00D559DB">
        <w:trPr>
          <w:trHeight w:val="40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1232" w:rsidRPr="000A26CC" w:rsidRDefault="00B51192" w:rsidP="00190961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Druh </w:t>
            </w:r>
            <w:r w:rsidR="00362E0D">
              <w:rPr>
                <w:rFonts w:ascii="Calibri" w:hAnsi="Calibri" w:cs="Arial"/>
                <w:sz w:val="22"/>
                <w:szCs w:val="22"/>
              </w:rPr>
              <w:t>výsledku (</w:t>
            </w:r>
            <w:r w:rsidR="00B91232" w:rsidRPr="000A26CC">
              <w:rPr>
                <w:rFonts w:ascii="Calibri" w:hAnsi="Calibri" w:cs="Arial"/>
                <w:sz w:val="22"/>
                <w:szCs w:val="22"/>
              </w:rPr>
              <w:t xml:space="preserve">dle </w:t>
            </w:r>
            <w:r>
              <w:rPr>
                <w:rFonts w:ascii="Calibri" w:hAnsi="Calibri" w:cs="Arial"/>
                <w:sz w:val="22"/>
                <w:szCs w:val="22"/>
              </w:rPr>
              <w:t>M</w:t>
            </w:r>
            <w:r w:rsidR="00B91232" w:rsidRPr="000A26CC">
              <w:rPr>
                <w:rFonts w:ascii="Calibri" w:hAnsi="Calibri" w:cs="Arial"/>
                <w:sz w:val="22"/>
                <w:szCs w:val="22"/>
              </w:rPr>
              <w:t xml:space="preserve">etodiky </w:t>
            </w:r>
            <w:proofErr w:type="spellStart"/>
            <w:r w:rsidR="00B91232" w:rsidRPr="000A26CC">
              <w:rPr>
                <w:rFonts w:ascii="Calibri" w:hAnsi="Calibri" w:cs="Arial"/>
                <w:sz w:val="22"/>
                <w:szCs w:val="22"/>
              </w:rPr>
              <w:t>VaV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2013 </w:t>
            </w:r>
            <w:r w:rsidR="00190961">
              <w:rPr>
                <w:rStyle w:val="Znakapoznpodarou"/>
                <w:rFonts w:ascii="Calibri" w:hAnsi="Calibri" w:cs="Arial"/>
                <w:sz w:val="22"/>
                <w:szCs w:val="22"/>
              </w:rPr>
              <w:footnoteReference w:id="1"/>
            </w:r>
            <w:r w:rsidR="00362E0D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1232" w:rsidRPr="000A26CC" w:rsidRDefault="00B91232" w:rsidP="00B9123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 w:rsidRPr="000A26CC">
              <w:rPr>
                <w:rFonts w:ascii="Calibri" w:hAnsi="Calibri" w:cs="Arial"/>
                <w:sz w:val="22"/>
                <w:szCs w:val="22"/>
              </w:rPr>
              <w:t>Počet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1232" w:rsidRPr="000A26CC" w:rsidRDefault="00B91232" w:rsidP="00362E0D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 w:rsidRPr="000A26CC">
              <w:rPr>
                <w:rFonts w:ascii="Calibri" w:hAnsi="Calibri" w:cs="Arial"/>
                <w:sz w:val="22"/>
                <w:szCs w:val="22"/>
              </w:rPr>
              <w:t>Termín publik</w:t>
            </w:r>
            <w:r w:rsidR="00362E0D">
              <w:rPr>
                <w:rFonts w:ascii="Calibri" w:hAnsi="Calibri" w:cs="Arial"/>
                <w:sz w:val="22"/>
                <w:szCs w:val="22"/>
              </w:rPr>
              <w:t>ování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91232" w:rsidRPr="000A26CC" w:rsidRDefault="00B91232" w:rsidP="00B9123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 w:rsidRPr="000A26CC">
              <w:rPr>
                <w:rFonts w:ascii="Calibri" w:hAnsi="Calibri" w:cs="Arial"/>
                <w:sz w:val="22"/>
                <w:szCs w:val="22"/>
              </w:rPr>
              <w:t>Doplňující informace</w:t>
            </w:r>
          </w:p>
        </w:tc>
      </w:tr>
      <w:tr w:rsidR="00B91232" w:rsidRPr="00B91232" w:rsidTr="00D559DB">
        <w:trPr>
          <w:trHeight w:val="40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2" w:rsidRPr="00B91232" w:rsidRDefault="00B91232" w:rsidP="00B9123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2" w:rsidRPr="00B91232" w:rsidRDefault="00B91232" w:rsidP="00B9123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2" w:rsidRPr="00B91232" w:rsidRDefault="00B91232" w:rsidP="00B9123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2" w:rsidRPr="00B91232" w:rsidRDefault="00B91232" w:rsidP="00B9123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B91232" w:rsidRPr="00B91232" w:rsidTr="00D559DB">
        <w:trPr>
          <w:trHeight w:val="406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2" w:rsidRPr="00B91232" w:rsidRDefault="00B91232" w:rsidP="00B9123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2" w:rsidRPr="00B91232" w:rsidRDefault="00B91232" w:rsidP="00B9123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2" w:rsidRPr="00B91232" w:rsidRDefault="00B91232" w:rsidP="00B9123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32" w:rsidRPr="00B91232" w:rsidRDefault="00B91232" w:rsidP="00B91232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9B73E8" w:rsidRPr="0059490C" w:rsidRDefault="009B73E8" w:rsidP="009B73E8">
      <w:pPr>
        <w:spacing w:after="120"/>
        <w:rPr>
          <w:rFonts w:ascii="Calibri" w:hAnsi="Calibri" w:cs="Arial"/>
          <w:i/>
          <w:sz w:val="18"/>
          <w:szCs w:val="18"/>
        </w:rPr>
      </w:pPr>
      <w:r>
        <w:rPr>
          <w:rFonts w:ascii="Calibri" w:hAnsi="Calibri" w:cs="Arial"/>
          <w:i/>
          <w:sz w:val="18"/>
          <w:szCs w:val="18"/>
        </w:rPr>
        <w:t>(</w:t>
      </w:r>
      <w:r w:rsidRPr="0059490C">
        <w:rPr>
          <w:rFonts w:ascii="Calibri" w:hAnsi="Calibri" w:cs="Arial"/>
          <w:i/>
          <w:sz w:val="18"/>
          <w:szCs w:val="18"/>
        </w:rPr>
        <w:t>Počet řádků upravte dle potřeby.</w:t>
      </w:r>
      <w:r>
        <w:rPr>
          <w:rFonts w:ascii="Calibri" w:hAnsi="Calibri" w:cs="Arial"/>
          <w:i/>
          <w:sz w:val="18"/>
          <w:szCs w:val="18"/>
        </w:rPr>
        <w:t>)</w:t>
      </w:r>
    </w:p>
    <w:p w:rsidR="00A40652" w:rsidRPr="00B91232" w:rsidRDefault="000A26CC" w:rsidP="006E5818">
      <w:pPr>
        <w:spacing w:before="240" w:after="120"/>
        <w:rPr>
          <w:rFonts w:ascii="Calibri" w:hAnsi="Calibri" w:cs="Arial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Arial"/>
          <w:b/>
          <w:sz w:val="22"/>
          <w:szCs w:val="22"/>
        </w:rPr>
        <w:t>4.</w:t>
      </w:r>
      <w:r w:rsidR="00FD7F90">
        <w:rPr>
          <w:rFonts w:ascii="Calibri" w:hAnsi="Calibri" w:cs="Arial"/>
          <w:b/>
          <w:sz w:val="22"/>
          <w:szCs w:val="22"/>
        </w:rPr>
        <w:t>3</w:t>
      </w:r>
      <w:r>
        <w:rPr>
          <w:rFonts w:ascii="Calibri" w:hAnsi="Calibri" w:cs="Arial"/>
          <w:b/>
          <w:sz w:val="22"/>
          <w:szCs w:val="22"/>
        </w:rPr>
        <w:tab/>
      </w:r>
      <w:r w:rsidR="00D559DB">
        <w:rPr>
          <w:rFonts w:ascii="Calibri" w:hAnsi="Calibri" w:cs="Arial"/>
          <w:b/>
          <w:sz w:val="22"/>
          <w:szCs w:val="22"/>
        </w:rPr>
        <w:t xml:space="preserve">Případné další výsledky </w:t>
      </w:r>
      <w:r w:rsidR="00D559DB" w:rsidRPr="00E73EC2">
        <w:rPr>
          <w:rFonts w:ascii="Calibri" w:hAnsi="Calibri" w:cs="Arial"/>
          <w:sz w:val="22"/>
          <w:szCs w:val="22"/>
        </w:rPr>
        <w:t>(</w:t>
      </w:r>
      <w:r w:rsidR="00D559DB">
        <w:rPr>
          <w:rFonts w:ascii="Calibri" w:hAnsi="Calibri" w:cs="Arial"/>
          <w:sz w:val="22"/>
          <w:szCs w:val="22"/>
        </w:rPr>
        <w:t xml:space="preserve">např. publikace, </w:t>
      </w:r>
      <w:r w:rsidR="00D559DB" w:rsidRPr="00C60833">
        <w:rPr>
          <w:rFonts w:ascii="Calibri" w:hAnsi="Calibri" w:cs="Arial"/>
          <w:sz w:val="22"/>
          <w:szCs w:val="22"/>
        </w:rPr>
        <w:t xml:space="preserve">které </w:t>
      </w:r>
      <w:r w:rsidR="00D559DB">
        <w:rPr>
          <w:rFonts w:ascii="Calibri" w:hAnsi="Calibri" w:cs="Arial"/>
          <w:sz w:val="22"/>
          <w:szCs w:val="22"/>
        </w:rPr>
        <w:t>ne</w:t>
      </w:r>
      <w:r w:rsidR="00D559DB" w:rsidRPr="00C60833">
        <w:rPr>
          <w:rFonts w:ascii="Calibri" w:hAnsi="Calibri" w:cs="Arial"/>
          <w:sz w:val="22"/>
          <w:szCs w:val="22"/>
        </w:rPr>
        <w:t xml:space="preserve">budou předkládány do </w:t>
      </w:r>
      <w:proofErr w:type="spellStart"/>
      <w:proofErr w:type="gramStart"/>
      <w:r w:rsidR="00D559DB" w:rsidRPr="00C60833">
        <w:rPr>
          <w:rFonts w:ascii="Calibri" w:hAnsi="Calibri" w:cs="Arial"/>
          <w:sz w:val="22"/>
          <w:szCs w:val="22"/>
        </w:rPr>
        <w:t>RIVu</w:t>
      </w:r>
      <w:proofErr w:type="spellEnd"/>
      <w:proofErr w:type="gramEnd"/>
      <w:r w:rsidR="00D559DB">
        <w:rPr>
          <w:rFonts w:ascii="Calibri" w:hAnsi="Calibri" w:cs="Arial"/>
          <w:sz w:val="22"/>
          <w:szCs w:val="22"/>
        </w:rPr>
        <w:t>,</w:t>
      </w:r>
      <w:r w:rsidR="00D559DB" w:rsidRPr="00E73EC2">
        <w:rPr>
          <w:rFonts w:ascii="Calibri" w:hAnsi="Calibri" w:cs="Arial"/>
          <w:sz w:val="22"/>
          <w:szCs w:val="22"/>
        </w:rPr>
        <w:t xml:space="preserve"> </w:t>
      </w:r>
      <w:r w:rsidR="00D559DB">
        <w:rPr>
          <w:rFonts w:ascii="Calibri" w:hAnsi="Calibri" w:cs="Arial"/>
          <w:sz w:val="22"/>
          <w:szCs w:val="22"/>
        </w:rPr>
        <w:t>vystoupení na konferencích, výstupy pro pedagogickou práci aj.</w:t>
      </w:r>
      <w:r w:rsidR="00D559DB" w:rsidRPr="00E73EC2">
        <w:rPr>
          <w:rFonts w:ascii="Calibri" w:hAnsi="Calibri" w:cs="Arial"/>
          <w:sz w:val="22"/>
          <w:szCs w:val="22"/>
        </w:rPr>
        <w:t>)</w:t>
      </w:r>
    </w:p>
    <w:p w:rsidR="00B91232" w:rsidRDefault="00B91232" w:rsidP="00A40652">
      <w:pPr>
        <w:spacing w:before="120" w:after="120"/>
        <w:rPr>
          <w:rFonts w:ascii="Calibri" w:hAnsi="Calibri" w:cs="Arial"/>
          <w:sz w:val="22"/>
          <w:szCs w:val="22"/>
        </w:rPr>
      </w:pPr>
    </w:p>
    <w:p w:rsidR="00DD1E2F" w:rsidRPr="000F2B9D" w:rsidRDefault="00DD1E2F" w:rsidP="000F2B9D">
      <w:pPr>
        <w:pBdr>
          <w:bottom w:val="single" w:sz="4" w:space="1" w:color="auto"/>
        </w:pBdr>
        <w:shd w:val="clear" w:color="auto" w:fill="F2F2F2" w:themeFill="background1" w:themeFillShade="F2"/>
        <w:spacing w:before="600" w:after="24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5 </w:t>
      </w:r>
      <w:r w:rsidR="00482106"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 xml:space="preserve">Specifikace </w:t>
      </w:r>
      <w:r w:rsidR="00FD7F90">
        <w:rPr>
          <w:rFonts w:ascii="Calibri" w:hAnsi="Calibri" w:cs="Arial"/>
          <w:b/>
          <w:sz w:val="22"/>
          <w:szCs w:val="22"/>
        </w:rPr>
        <w:t xml:space="preserve">rozpočtu </w:t>
      </w:r>
      <w:r>
        <w:rPr>
          <w:rFonts w:ascii="Calibri" w:hAnsi="Calibri" w:cs="Arial"/>
          <w:b/>
          <w:sz w:val="22"/>
          <w:szCs w:val="22"/>
        </w:rPr>
        <w:t>požadované dotace</w:t>
      </w:r>
    </w:p>
    <w:tbl>
      <w:tblPr>
        <w:tblW w:w="908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"/>
        <w:gridCol w:w="2201"/>
        <w:gridCol w:w="13"/>
        <w:gridCol w:w="1496"/>
        <w:gridCol w:w="5356"/>
        <w:gridCol w:w="6"/>
      </w:tblGrid>
      <w:tr w:rsidR="00D559DB" w:rsidRPr="00B91232" w:rsidTr="00D559DB">
        <w:trPr>
          <w:gridBefore w:val="1"/>
          <w:wBefore w:w="13" w:type="dxa"/>
          <w:trHeight w:val="406"/>
        </w:trPr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59DB" w:rsidRPr="00B91232" w:rsidRDefault="00D559DB" w:rsidP="009A5CDE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Náklad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59DB" w:rsidRPr="00B91232" w:rsidRDefault="00D559DB" w:rsidP="009A5CDE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Částka Kč (zaokrouhlená na celé tisíce)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59DB" w:rsidRPr="00B91232" w:rsidRDefault="00D559DB" w:rsidP="009A5CDE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Popis</w:t>
            </w:r>
          </w:p>
        </w:tc>
      </w:tr>
      <w:tr w:rsidR="00D559DB" w:rsidRPr="00B91232" w:rsidTr="00D559DB">
        <w:trPr>
          <w:gridBefore w:val="1"/>
          <w:wBefore w:w="13" w:type="dxa"/>
          <w:trHeight w:val="406"/>
        </w:trPr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DB" w:rsidRPr="00B91232" w:rsidRDefault="00D559DB" w:rsidP="009A5CDE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Cestovné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DB" w:rsidRDefault="00D559DB" w:rsidP="009A5CDE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DB" w:rsidRDefault="00D559DB" w:rsidP="009A5CDE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59DB" w:rsidRPr="00B91232" w:rsidTr="00D559DB">
        <w:trPr>
          <w:gridBefore w:val="1"/>
          <w:wBefore w:w="13" w:type="dxa"/>
          <w:trHeight w:val="406"/>
        </w:trPr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DB" w:rsidRPr="00B91232" w:rsidRDefault="00D559DB" w:rsidP="009A5CDE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Ubytování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DB" w:rsidRDefault="00D559DB" w:rsidP="009A5CDE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DB" w:rsidRDefault="00D559DB" w:rsidP="009A5CDE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59DB" w:rsidRPr="00B91232" w:rsidTr="00D559DB">
        <w:trPr>
          <w:gridBefore w:val="1"/>
          <w:wBefore w:w="13" w:type="dxa"/>
          <w:trHeight w:val="406"/>
        </w:trPr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DB" w:rsidRDefault="00D559DB" w:rsidP="009A5CDE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Stravné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DB" w:rsidRDefault="00D559DB" w:rsidP="009A5CDE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DB" w:rsidRDefault="00D559DB" w:rsidP="009A5CDE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59DB" w:rsidRPr="00B91232" w:rsidTr="00D559DB">
        <w:trPr>
          <w:gridBefore w:val="1"/>
          <w:wBefore w:w="13" w:type="dxa"/>
          <w:trHeight w:val="406"/>
        </w:trPr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DB" w:rsidRPr="00B91232" w:rsidRDefault="00D559DB" w:rsidP="009A5CDE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Ostatní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DB" w:rsidRPr="00B91232" w:rsidRDefault="00D559DB" w:rsidP="009A5CDE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DB" w:rsidRPr="00B91232" w:rsidRDefault="00D559DB" w:rsidP="009A5CDE">
            <w:pPr>
              <w:tabs>
                <w:tab w:val="left" w:pos="237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559DB" w:rsidRPr="00A80945" w:rsidTr="00D559DB">
        <w:tblPrEx>
          <w:jc w:val="center"/>
          <w:tblInd w:w="0" w:type="dxa"/>
        </w:tblPrEx>
        <w:trPr>
          <w:gridAfter w:val="1"/>
          <w:wAfter w:w="6" w:type="dxa"/>
          <w:trHeight w:val="406"/>
          <w:jc w:val="center"/>
        </w:trPr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559DB" w:rsidRPr="00A80945" w:rsidRDefault="00D559DB" w:rsidP="009A5CDE">
            <w:pPr>
              <w:tabs>
                <w:tab w:val="left" w:pos="2370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Celkem požadováno:</w:t>
            </w:r>
          </w:p>
        </w:tc>
        <w:tc>
          <w:tcPr>
            <w:tcW w:w="6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DB" w:rsidRPr="007C53D3" w:rsidRDefault="00D559DB" w:rsidP="009A5CDE">
            <w:pPr>
              <w:tabs>
                <w:tab w:val="left" w:pos="2370"/>
              </w:tabs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D559DB" w:rsidRDefault="00D559DB" w:rsidP="00D559DB">
      <w:pPr>
        <w:spacing w:before="840"/>
        <w:jc w:val="both"/>
        <w:rPr>
          <w:rFonts w:ascii="Calibri" w:hAnsi="Calibri"/>
          <w:sz w:val="22"/>
          <w:szCs w:val="22"/>
        </w:rPr>
      </w:pPr>
      <w:r w:rsidRPr="00406F3A">
        <w:rPr>
          <w:rFonts w:ascii="Calibri" w:hAnsi="Calibri"/>
          <w:sz w:val="22"/>
          <w:szCs w:val="22"/>
        </w:rPr>
        <w:t xml:space="preserve">Prohlašuji, že splňuji podmínky </w:t>
      </w:r>
      <w:r>
        <w:rPr>
          <w:rFonts w:ascii="Calibri" w:hAnsi="Calibri"/>
          <w:sz w:val="22"/>
          <w:szCs w:val="22"/>
        </w:rPr>
        <w:t xml:space="preserve">soutěže </w:t>
      </w:r>
      <w:r w:rsidRPr="00406F3A">
        <w:rPr>
          <w:rFonts w:ascii="Calibri" w:hAnsi="Calibri"/>
          <w:sz w:val="22"/>
          <w:szCs w:val="22"/>
        </w:rPr>
        <w:t>kladené na uchazeče</w:t>
      </w:r>
      <w:r>
        <w:rPr>
          <w:rFonts w:ascii="Calibri" w:hAnsi="Calibri"/>
          <w:sz w:val="22"/>
          <w:szCs w:val="22"/>
        </w:rPr>
        <w:t xml:space="preserve"> (</w:t>
      </w:r>
      <w:r w:rsidRPr="009F5180">
        <w:rPr>
          <w:rFonts w:ascii="Calibri" w:hAnsi="Calibri"/>
          <w:sz w:val="22"/>
          <w:szCs w:val="22"/>
        </w:rPr>
        <w:t>akademický pracovník PF UP</w:t>
      </w:r>
      <w:r>
        <w:rPr>
          <w:rFonts w:ascii="Calibri" w:hAnsi="Calibri"/>
          <w:sz w:val="22"/>
          <w:szCs w:val="22"/>
        </w:rPr>
        <w:t xml:space="preserve">, úvazek minimálně 0,5 po celou dobu projektu, </w:t>
      </w:r>
      <w:r w:rsidRPr="00D559DB">
        <w:rPr>
          <w:rFonts w:ascii="Calibri" w:hAnsi="Calibri"/>
          <w:sz w:val="22"/>
          <w:szCs w:val="22"/>
        </w:rPr>
        <w:t>doba od získání vědeckého titulu Ph.D. alespoň 3 roky</w:t>
      </w:r>
      <w:r>
        <w:rPr>
          <w:rFonts w:ascii="Calibri" w:hAnsi="Calibri"/>
          <w:sz w:val="22"/>
          <w:szCs w:val="22"/>
        </w:rPr>
        <w:t>)</w:t>
      </w:r>
      <w:r w:rsidRPr="00406F3A">
        <w:rPr>
          <w:rFonts w:ascii="Calibri" w:hAnsi="Calibri"/>
          <w:sz w:val="22"/>
          <w:szCs w:val="22"/>
        </w:rPr>
        <w:t>.</w:t>
      </w:r>
    </w:p>
    <w:p w:rsidR="00A80945" w:rsidRPr="00482106" w:rsidRDefault="00A80945" w:rsidP="004B2128">
      <w:pPr>
        <w:spacing w:before="840" w:line="480" w:lineRule="auto"/>
        <w:jc w:val="both"/>
        <w:rPr>
          <w:rFonts w:ascii="Calibri" w:hAnsi="Calibri"/>
          <w:sz w:val="22"/>
          <w:szCs w:val="22"/>
        </w:rPr>
      </w:pPr>
      <w:r w:rsidRPr="00482106">
        <w:rPr>
          <w:rFonts w:ascii="Calibri" w:hAnsi="Calibri"/>
          <w:sz w:val="22"/>
          <w:szCs w:val="22"/>
        </w:rPr>
        <w:t>Datum: ………………………………</w:t>
      </w:r>
    </w:p>
    <w:p w:rsidR="00A80945" w:rsidRDefault="00A80945" w:rsidP="00CA1386">
      <w:pPr>
        <w:spacing w:before="480" w:after="840" w:line="480" w:lineRule="auto"/>
        <w:jc w:val="both"/>
        <w:rPr>
          <w:rFonts w:ascii="Calibri" w:hAnsi="Calibri"/>
          <w:sz w:val="22"/>
          <w:szCs w:val="22"/>
        </w:rPr>
      </w:pPr>
      <w:r w:rsidRPr="00482106">
        <w:rPr>
          <w:rFonts w:ascii="Calibri" w:hAnsi="Calibri"/>
          <w:sz w:val="22"/>
          <w:szCs w:val="22"/>
        </w:rPr>
        <w:t>Podpis řešitele: ………………………………</w:t>
      </w:r>
      <w:r w:rsidR="00F30D32" w:rsidRPr="00482106">
        <w:rPr>
          <w:rFonts w:ascii="Calibri" w:hAnsi="Calibri"/>
          <w:sz w:val="22"/>
          <w:szCs w:val="22"/>
        </w:rPr>
        <w:t>…………</w:t>
      </w:r>
      <w:r w:rsidRPr="00482106">
        <w:rPr>
          <w:rFonts w:ascii="Calibri" w:hAnsi="Calibri"/>
          <w:sz w:val="22"/>
          <w:szCs w:val="22"/>
        </w:rPr>
        <w:t>……</w:t>
      </w:r>
    </w:p>
    <w:p w:rsidR="00482106" w:rsidRPr="00482106" w:rsidRDefault="00482106" w:rsidP="00482106">
      <w:pPr>
        <w:spacing w:before="120" w:after="120"/>
        <w:rPr>
          <w:rFonts w:ascii="Calibri" w:hAnsi="Calibri" w:cs="Arial"/>
          <w:sz w:val="22"/>
          <w:szCs w:val="22"/>
        </w:rPr>
      </w:pPr>
      <w:r w:rsidRPr="00482106">
        <w:rPr>
          <w:rFonts w:ascii="Calibri" w:hAnsi="Calibri" w:cs="Arial"/>
          <w:sz w:val="22"/>
          <w:szCs w:val="22"/>
        </w:rPr>
        <w:t>Přílohy:</w:t>
      </w:r>
      <w:r w:rsidRPr="00482106">
        <w:rPr>
          <w:rFonts w:ascii="Calibri" w:hAnsi="Calibri" w:cs="Arial"/>
          <w:sz w:val="22"/>
          <w:szCs w:val="22"/>
        </w:rPr>
        <w:br/>
        <w:t>Strukturované CV</w:t>
      </w:r>
      <w:r>
        <w:rPr>
          <w:rFonts w:ascii="Calibri" w:hAnsi="Calibri" w:cs="Arial"/>
          <w:sz w:val="22"/>
          <w:szCs w:val="22"/>
        </w:rPr>
        <w:t xml:space="preserve"> žadatele</w:t>
      </w:r>
      <w:r w:rsidRPr="00482106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br/>
        <w:t>S</w:t>
      </w:r>
      <w:r w:rsidRPr="00482106">
        <w:rPr>
          <w:rFonts w:ascii="Calibri" w:hAnsi="Calibri" w:cs="Arial"/>
          <w:sz w:val="22"/>
          <w:szCs w:val="22"/>
        </w:rPr>
        <w:t>eznam publikační činnosti žadatele</w:t>
      </w:r>
    </w:p>
    <w:sectPr w:rsidR="00482106" w:rsidRPr="00482106" w:rsidSect="00CF1DA3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E64" w:rsidRDefault="00FC2E64" w:rsidP="00F15613">
      <w:r>
        <w:separator/>
      </w:r>
    </w:p>
  </w:endnote>
  <w:endnote w:type="continuationSeparator" w:id="0">
    <w:p w:rsidR="00FC2E64" w:rsidRDefault="00FC2E64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E7F" w:rsidRPr="00B53059" w:rsidRDefault="00787E7F" w:rsidP="00787E7F">
    <w:pPr>
      <w:pStyle w:val="Zpat"/>
      <w:spacing w:line="240" w:lineRule="exact"/>
      <w:rPr>
        <w:rFonts w:cs="Arial"/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270" w:rsidRPr="00B53059" w:rsidRDefault="00F11270" w:rsidP="00787E7F">
    <w:pPr>
      <w:pStyle w:val="Zpat"/>
      <w:spacing w:line="240" w:lineRule="exact"/>
      <w:rPr>
        <w:rFonts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E64" w:rsidRDefault="00FC2E64" w:rsidP="00F15613">
      <w:r>
        <w:separator/>
      </w:r>
    </w:p>
  </w:footnote>
  <w:footnote w:type="continuationSeparator" w:id="0">
    <w:p w:rsidR="00FC2E64" w:rsidRDefault="00FC2E64" w:rsidP="00F15613">
      <w:r>
        <w:continuationSeparator/>
      </w:r>
    </w:p>
  </w:footnote>
  <w:footnote w:id="1">
    <w:p w:rsidR="00190961" w:rsidRPr="000F2B9D" w:rsidRDefault="00190961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F2B9D">
        <w:rPr>
          <w:sz w:val="18"/>
          <w:szCs w:val="18"/>
        </w:rPr>
        <w:t xml:space="preserve">Metodika hodnocení výsledků výzkumných organizací a hodnocení výsledků ukončených programů; viz </w:t>
      </w:r>
      <w:hyperlink r:id="rId1" w:history="1">
        <w:r w:rsidRPr="000F2B9D">
          <w:rPr>
            <w:rStyle w:val="Hypertextovodkaz"/>
            <w:sz w:val="18"/>
            <w:szCs w:val="18"/>
          </w:rPr>
          <w:t>http://www.vyzkum.cz/FrontClanek.aspx?idsekce=685899</w:t>
        </w:r>
      </w:hyperlink>
      <w:r w:rsidRPr="000F2B9D">
        <w:rPr>
          <w:sz w:val="18"/>
          <w:szCs w:val="18"/>
        </w:rPr>
        <w:t>; výsledky v jednotlivých druzích, např. článek v impaktovaném časopise (</w:t>
      </w:r>
      <w:proofErr w:type="spellStart"/>
      <w:r w:rsidRPr="000F2B9D">
        <w:rPr>
          <w:sz w:val="18"/>
          <w:szCs w:val="18"/>
        </w:rPr>
        <w:t>J</w:t>
      </w:r>
      <w:r w:rsidRPr="000F2B9D">
        <w:rPr>
          <w:sz w:val="22"/>
          <w:szCs w:val="22"/>
          <w:vertAlign w:val="subscript"/>
        </w:rPr>
        <w:t>imp</w:t>
      </w:r>
      <w:proofErr w:type="spellEnd"/>
      <w:r w:rsidRPr="000F2B9D">
        <w:rPr>
          <w:sz w:val="18"/>
          <w:szCs w:val="18"/>
        </w:rPr>
        <w:t xml:space="preserve">, </w:t>
      </w:r>
      <w:proofErr w:type="spellStart"/>
      <w:r w:rsidRPr="000F2B9D">
        <w:rPr>
          <w:sz w:val="18"/>
          <w:szCs w:val="18"/>
        </w:rPr>
        <w:t>J</w:t>
      </w:r>
      <w:r w:rsidRPr="000F2B9D">
        <w:rPr>
          <w:sz w:val="22"/>
          <w:szCs w:val="22"/>
          <w:vertAlign w:val="subscript"/>
        </w:rPr>
        <w:t>sc</w:t>
      </w:r>
      <w:proofErr w:type="spellEnd"/>
      <w:r w:rsidRPr="000F2B9D">
        <w:rPr>
          <w:sz w:val="18"/>
          <w:szCs w:val="18"/>
        </w:rPr>
        <w:t>), článek v neimpaktovaném časopise (</w:t>
      </w:r>
      <w:proofErr w:type="spellStart"/>
      <w:r w:rsidRPr="000F2B9D">
        <w:rPr>
          <w:sz w:val="18"/>
          <w:szCs w:val="18"/>
        </w:rPr>
        <w:t>J</w:t>
      </w:r>
      <w:r w:rsidRPr="000F2B9D">
        <w:rPr>
          <w:sz w:val="22"/>
          <w:szCs w:val="22"/>
          <w:vertAlign w:val="subscript"/>
        </w:rPr>
        <w:t>neimp</w:t>
      </w:r>
      <w:proofErr w:type="spellEnd"/>
      <w:r w:rsidRPr="000F2B9D">
        <w:rPr>
          <w:sz w:val="18"/>
          <w:szCs w:val="18"/>
        </w:rPr>
        <w:t xml:space="preserve">, </w:t>
      </w:r>
      <w:proofErr w:type="spellStart"/>
      <w:r w:rsidRPr="000F2B9D">
        <w:rPr>
          <w:sz w:val="18"/>
          <w:szCs w:val="18"/>
        </w:rPr>
        <w:t>J</w:t>
      </w:r>
      <w:r w:rsidRPr="000F2B9D">
        <w:rPr>
          <w:sz w:val="22"/>
          <w:szCs w:val="22"/>
          <w:vertAlign w:val="subscript"/>
        </w:rPr>
        <w:t>rec</w:t>
      </w:r>
      <w:proofErr w:type="spellEnd"/>
      <w:r w:rsidRPr="000F2B9D">
        <w:rPr>
          <w:sz w:val="18"/>
          <w:szCs w:val="18"/>
        </w:rPr>
        <w:t xml:space="preserve">), odborná kniha (B), kapitola v odborné knize (C), článek ve sborníku evidovaném ve </w:t>
      </w:r>
      <w:proofErr w:type="spellStart"/>
      <w:r w:rsidRPr="000F2B9D">
        <w:rPr>
          <w:sz w:val="18"/>
          <w:szCs w:val="18"/>
        </w:rPr>
        <w:t>Scopus</w:t>
      </w:r>
      <w:proofErr w:type="spellEnd"/>
      <w:r w:rsidRPr="000F2B9D">
        <w:rPr>
          <w:sz w:val="18"/>
          <w:szCs w:val="18"/>
        </w:rPr>
        <w:t xml:space="preserve"> či </w:t>
      </w:r>
      <w:proofErr w:type="spellStart"/>
      <w:r w:rsidRPr="000F2B9D">
        <w:rPr>
          <w:sz w:val="18"/>
          <w:szCs w:val="18"/>
        </w:rPr>
        <w:t>WoS</w:t>
      </w:r>
      <w:proofErr w:type="spellEnd"/>
      <w:r w:rsidRPr="000F2B9D">
        <w:rPr>
          <w:sz w:val="18"/>
          <w:szCs w:val="18"/>
        </w:rPr>
        <w:t xml:space="preserve"> (D),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A8094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770890</wp:posOffset>
          </wp:positionH>
          <wp:positionV relativeFrom="page">
            <wp:posOffset>1362075</wp:posOffset>
          </wp:positionV>
          <wp:extent cx="1565910" cy="719455"/>
          <wp:effectExtent l="0" t="0" r="0" b="4445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45"/>
    <w:rsid w:val="0007026C"/>
    <w:rsid w:val="000A26CC"/>
    <w:rsid w:val="000D2D65"/>
    <w:rsid w:val="000F0D39"/>
    <w:rsid w:val="000F2B9D"/>
    <w:rsid w:val="001023F1"/>
    <w:rsid w:val="0010566D"/>
    <w:rsid w:val="00181207"/>
    <w:rsid w:val="00190961"/>
    <w:rsid w:val="002004C5"/>
    <w:rsid w:val="00276D6B"/>
    <w:rsid w:val="002E3612"/>
    <w:rsid w:val="00331D95"/>
    <w:rsid w:val="00355D69"/>
    <w:rsid w:val="00362E0D"/>
    <w:rsid w:val="00403260"/>
    <w:rsid w:val="00430F25"/>
    <w:rsid w:val="00482106"/>
    <w:rsid w:val="00486300"/>
    <w:rsid w:val="004B2128"/>
    <w:rsid w:val="004D171B"/>
    <w:rsid w:val="005029E3"/>
    <w:rsid w:val="00502BEF"/>
    <w:rsid w:val="00540537"/>
    <w:rsid w:val="005B6853"/>
    <w:rsid w:val="005C2BD0"/>
    <w:rsid w:val="005E387A"/>
    <w:rsid w:val="00665E70"/>
    <w:rsid w:val="00680944"/>
    <w:rsid w:val="006B22CE"/>
    <w:rsid w:val="006E3956"/>
    <w:rsid w:val="006E5818"/>
    <w:rsid w:val="00702C0D"/>
    <w:rsid w:val="0072298F"/>
    <w:rsid w:val="00787E7F"/>
    <w:rsid w:val="007E38EF"/>
    <w:rsid w:val="007F6FCC"/>
    <w:rsid w:val="00862C56"/>
    <w:rsid w:val="008E27A7"/>
    <w:rsid w:val="008F524F"/>
    <w:rsid w:val="009229F2"/>
    <w:rsid w:val="009261C0"/>
    <w:rsid w:val="009554FB"/>
    <w:rsid w:val="00963E30"/>
    <w:rsid w:val="00990090"/>
    <w:rsid w:val="009B73E8"/>
    <w:rsid w:val="009D67DE"/>
    <w:rsid w:val="009E49BD"/>
    <w:rsid w:val="009E629B"/>
    <w:rsid w:val="009F3F9F"/>
    <w:rsid w:val="009F4FE3"/>
    <w:rsid w:val="00A04911"/>
    <w:rsid w:val="00A1351A"/>
    <w:rsid w:val="00A40652"/>
    <w:rsid w:val="00A5561A"/>
    <w:rsid w:val="00A80945"/>
    <w:rsid w:val="00AB291B"/>
    <w:rsid w:val="00AF3B49"/>
    <w:rsid w:val="00B028C4"/>
    <w:rsid w:val="00B15CD8"/>
    <w:rsid w:val="00B2526B"/>
    <w:rsid w:val="00B51192"/>
    <w:rsid w:val="00B52715"/>
    <w:rsid w:val="00B54F05"/>
    <w:rsid w:val="00B73FD1"/>
    <w:rsid w:val="00B833E0"/>
    <w:rsid w:val="00B91232"/>
    <w:rsid w:val="00B93058"/>
    <w:rsid w:val="00BD04D6"/>
    <w:rsid w:val="00BE1819"/>
    <w:rsid w:val="00BF49AF"/>
    <w:rsid w:val="00C4219C"/>
    <w:rsid w:val="00C6493E"/>
    <w:rsid w:val="00CA1386"/>
    <w:rsid w:val="00CE22D5"/>
    <w:rsid w:val="00CF1DA3"/>
    <w:rsid w:val="00D13E57"/>
    <w:rsid w:val="00D559DB"/>
    <w:rsid w:val="00D61B91"/>
    <w:rsid w:val="00D62385"/>
    <w:rsid w:val="00D955E7"/>
    <w:rsid w:val="00DC5FA7"/>
    <w:rsid w:val="00DD1E2F"/>
    <w:rsid w:val="00DE39B0"/>
    <w:rsid w:val="00E22612"/>
    <w:rsid w:val="00E31D1E"/>
    <w:rsid w:val="00E47653"/>
    <w:rsid w:val="00E82FA0"/>
    <w:rsid w:val="00E97744"/>
    <w:rsid w:val="00ED33A9"/>
    <w:rsid w:val="00F0078F"/>
    <w:rsid w:val="00F11270"/>
    <w:rsid w:val="00F15613"/>
    <w:rsid w:val="00F30D32"/>
    <w:rsid w:val="00F81C25"/>
    <w:rsid w:val="00F979BD"/>
    <w:rsid w:val="00FA5E73"/>
    <w:rsid w:val="00FB21A4"/>
    <w:rsid w:val="00FC2E64"/>
    <w:rsid w:val="00FC623F"/>
    <w:rsid w:val="00FD7F90"/>
    <w:rsid w:val="00FF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DEC0C"/>
  <w15:docId w15:val="{D2D1F8E0-F9C5-4C94-B7A4-9E9C22CB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A8094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after="120" w:line="300" w:lineRule="atLeast"/>
      <w:contextualSpacing/>
      <w:jc w:val="both"/>
      <w:outlineLvl w:val="0"/>
    </w:pPr>
    <w:rPr>
      <w:rFonts w:ascii="Arial" w:hAnsi="Arial"/>
      <w:b/>
      <w:szCs w:val="32"/>
      <w:lang w:eastAsia="en-US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after="120" w:line="250" w:lineRule="exact"/>
      <w:contextualSpacing/>
      <w:jc w:val="both"/>
      <w:outlineLvl w:val="3"/>
    </w:pPr>
    <w:rPr>
      <w:i/>
      <w:iCs/>
      <w:color w:val="4F4C4D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line="200" w:lineRule="exact"/>
      <w:contextualSpacing/>
      <w:jc w:val="both"/>
    </w:pPr>
    <w:rPr>
      <w:rFonts w:ascii="Arial" w:eastAsia="Calibri" w:hAnsi="Arial"/>
      <w:color w:val="4F4C4D"/>
      <w:sz w:val="16"/>
      <w:szCs w:val="22"/>
      <w:lang w:eastAsia="en-US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after="120"/>
      <w:contextualSpacing/>
      <w:jc w:val="both"/>
    </w:pPr>
    <w:rPr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  <w:spacing w:after="120" w:line="250" w:lineRule="exact"/>
      <w:contextualSpacing/>
      <w:jc w:val="both"/>
    </w:pPr>
    <w:rPr>
      <w:color w:val="4F4C4D"/>
      <w:spacing w:val="15"/>
      <w:sz w:val="20"/>
      <w:szCs w:val="22"/>
      <w:lang w:eastAsia="en-US"/>
    </w:rPr>
  </w:style>
  <w:style w:type="character" w:customStyle="1" w:styleId="PodnadpisChar">
    <w:name w:val="Podnadpis Char"/>
    <w:link w:val="Podnadpis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  <w:contextualSpacing/>
      <w:jc w:val="both"/>
    </w:pPr>
    <w:rPr>
      <w:rFonts w:ascii="Arial" w:hAnsi="Arial"/>
      <w:sz w:val="20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after="120" w:line="250" w:lineRule="exact"/>
      <w:contextualSpacing/>
      <w:jc w:val="both"/>
    </w:pPr>
    <w:rPr>
      <w:rFonts w:ascii="Arial" w:hAnsi="Arial" w:cs="Arial"/>
      <w:b/>
      <w:bCs/>
      <w:color w:val="444444"/>
      <w:sz w:val="20"/>
      <w:szCs w:val="21"/>
    </w:rPr>
  </w:style>
  <w:style w:type="character" w:styleId="Hypertextovodkaz">
    <w:name w:val="Hyperlink"/>
    <w:uiPriority w:val="99"/>
    <w:unhideWhenUsed/>
    <w:rsid w:val="00787E7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26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6CC"/>
    <w:rPr>
      <w:rFonts w:ascii="Segoe UI" w:eastAsia="Times New Roman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9096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90961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1909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1224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137">
          <w:marLeft w:val="1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yzkum.cz/FrontClanek.aspx?idsekce=685899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anca.UP\Downloads\UP_hlavickovy-papir_PF_cz%20(3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31708-0F18-4AC2-B0D9-D76C5E78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UP_hlavickovy-papir_PF_cz (3)</Template>
  <TotalTime>1186</TotalTime>
  <Pages>2</Pages>
  <Words>187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Vitova Blanka</dc:creator>
  <cp:lastModifiedBy>Dagmar Skoupilová</cp:lastModifiedBy>
  <cp:revision>7</cp:revision>
  <cp:lastPrinted>2017-02-21T10:44:00Z</cp:lastPrinted>
  <dcterms:created xsi:type="dcterms:W3CDTF">2017-02-21T12:56:00Z</dcterms:created>
  <dcterms:modified xsi:type="dcterms:W3CDTF">2017-05-15T11:29:00Z</dcterms:modified>
</cp:coreProperties>
</file>