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9CF5" w14:textId="590CF14B" w:rsidR="00F657A3" w:rsidRPr="00C34CB9" w:rsidRDefault="00F657A3" w:rsidP="00314C36">
      <w:pPr>
        <w:spacing w:line="240" w:lineRule="auto"/>
        <w:jc w:val="center"/>
        <w:rPr>
          <w:rFonts w:cstheme="minorHAnsi"/>
          <w:b/>
          <w:bCs/>
        </w:rPr>
      </w:pPr>
      <w:r w:rsidRPr="00C34CB9">
        <w:rPr>
          <w:rFonts w:cstheme="minorHAnsi"/>
          <w:b/>
          <w:bCs/>
        </w:rPr>
        <w:t xml:space="preserve">Zápis ze zasedání Vědecké rady Právnické fakulty </w:t>
      </w:r>
      <w:r w:rsidR="00DE1A01" w:rsidRPr="00C34CB9">
        <w:rPr>
          <w:rFonts w:cstheme="minorHAnsi"/>
          <w:b/>
          <w:bCs/>
        </w:rPr>
        <w:t>Univerzity Palackého v Olomouci</w:t>
      </w:r>
    </w:p>
    <w:p w14:paraId="246C1E93" w14:textId="55040136" w:rsidR="00F657A3" w:rsidRPr="00C34CB9" w:rsidRDefault="00F657A3" w:rsidP="00314C36">
      <w:pPr>
        <w:spacing w:line="240" w:lineRule="auto"/>
        <w:jc w:val="center"/>
        <w:rPr>
          <w:rFonts w:cstheme="minorHAnsi"/>
        </w:rPr>
      </w:pPr>
      <w:r w:rsidRPr="00C34CB9">
        <w:rPr>
          <w:rFonts w:cstheme="minorHAnsi"/>
        </w:rPr>
        <w:t xml:space="preserve">v Olomouci ze dne </w:t>
      </w:r>
      <w:r w:rsidR="00932401" w:rsidRPr="00C34CB9">
        <w:rPr>
          <w:rFonts w:cstheme="minorHAnsi"/>
        </w:rPr>
        <w:t>1</w:t>
      </w:r>
      <w:r w:rsidR="00F74FF0" w:rsidRPr="00C34CB9">
        <w:rPr>
          <w:rFonts w:cstheme="minorHAnsi"/>
        </w:rPr>
        <w:t>2.</w:t>
      </w:r>
      <w:r w:rsidRPr="00C34CB9">
        <w:rPr>
          <w:rFonts w:cstheme="minorHAnsi"/>
        </w:rPr>
        <w:t xml:space="preserve"> </w:t>
      </w:r>
      <w:r w:rsidR="00F74FF0" w:rsidRPr="00C34CB9">
        <w:rPr>
          <w:rFonts w:cstheme="minorHAnsi"/>
        </w:rPr>
        <w:t>12</w:t>
      </w:r>
      <w:r w:rsidRPr="00C34CB9">
        <w:rPr>
          <w:rFonts w:cstheme="minorHAnsi"/>
        </w:rPr>
        <w:t>. 202</w:t>
      </w:r>
      <w:r w:rsidR="004D69DD" w:rsidRPr="00C34CB9">
        <w:rPr>
          <w:rFonts w:cstheme="minorHAnsi"/>
        </w:rPr>
        <w:t>3</w:t>
      </w:r>
    </w:p>
    <w:p w14:paraId="62DDB063" w14:textId="7980BBBE" w:rsidR="00F657A3" w:rsidRPr="00C34CB9" w:rsidRDefault="00A714F3" w:rsidP="00314C36">
      <w:pPr>
        <w:pStyle w:val="Odstavecseseznamem"/>
        <w:spacing w:line="240" w:lineRule="auto"/>
        <w:jc w:val="center"/>
        <w:rPr>
          <w:rFonts w:cstheme="minorHAnsi"/>
        </w:rPr>
      </w:pPr>
      <w:r w:rsidRPr="00C34CB9">
        <w:rPr>
          <w:rFonts w:cstheme="minorHAnsi"/>
        </w:rPr>
        <w:t>(hybridní forma – prezenčně</w:t>
      </w:r>
      <w:r w:rsidR="00B321D6" w:rsidRPr="00C34CB9">
        <w:rPr>
          <w:rFonts w:cstheme="minorHAnsi"/>
        </w:rPr>
        <w:t xml:space="preserve"> a</w:t>
      </w:r>
      <w:r w:rsidR="00BA6E67" w:rsidRPr="00C34CB9">
        <w:rPr>
          <w:rFonts w:cstheme="minorHAnsi"/>
        </w:rPr>
        <w:t xml:space="preserve"> </w:t>
      </w:r>
      <w:r w:rsidR="00F657A3" w:rsidRPr="00C34CB9">
        <w:rPr>
          <w:rFonts w:cstheme="minorHAnsi"/>
        </w:rPr>
        <w:t>online na platformě ZOOM)</w:t>
      </w:r>
    </w:p>
    <w:p w14:paraId="4ED7CB96" w14:textId="344D322B" w:rsidR="00DE1A01" w:rsidRPr="00C34CB9" w:rsidRDefault="00F657A3" w:rsidP="00314C36">
      <w:pPr>
        <w:spacing w:line="240" w:lineRule="auto"/>
        <w:jc w:val="center"/>
        <w:rPr>
          <w:rFonts w:cstheme="minorHAnsi"/>
        </w:rPr>
      </w:pPr>
      <w:r w:rsidRPr="00C34CB9">
        <w:rPr>
          <w:rFonts w:cstheme="minorHAnsi"/>
        </w:rPr>
        <w:t>_______________________________________________________________________</w:t>
      </w:r>
    </w:p>
    <w:p w14:paraId="2D6C99E7" w14:textId="237A58D7" w:rsidR="00F657A3" w:rsidRPr="00C34CB9" w:rsidRDefault="00F657A3" w:rsidP="00314C36">
      <w:pPr>
        <w:spacing w:line="240" w:lineRule="auto"/>
        <w:rPr>
          <w:rFonts w:cstheme="minorHAnsi"/>
        </w:rPr>
      </w:pPr>
      <w:r w:rsidRPr="00C34CB9">
        <w:rPr>
          <w:rFonts w:cstheme="minorHAnsi"/>
          <w:b/>
          <w:bCs/>
        </w:rPr>
        <w:t>Přítomni:</w:t>
      </w:r>
      <w:r w:rsidRPr="00C34CB9">
        <w:rPr>
          <w:rFonts w:cstheme="minorHAnsi"/>
        </w:rPr>
        <w:t xml:space="preserve"> dle prezenční listiny</w:t>
      </w:r>
      <w:r w:rsidR="002F6260" w:rsidRPr="00C34CB9">
        <w:rPr>
          <w:rFonts w:cstheme="minorHAnsi"/>
        </w:rPr>
        <w:t xml:space="preserve"> </w:t>
      </w:r>
      <w:r w:rsidR="006F1FA9" w:rsidRPr="00C34CB9">
        <w:rPr>
          <w:rFonts w:cstheme="minorHAnsi"/>
        </w:rPr>
        <w:t xml:space="preserve">(13 členů </w:t>
      </w:r>
      <w:r w:rsidR="005E6493" w:rsidRPr="00C34CB9">
        <w:rPr>
          <w:rFonts w:cstheme="minorHAnsi"/>
        </w:rPr>
        <w:t>VR fyzicky</w:t>
      </w:r>
      <w:r w:rsidR="006F1FA9" w:rsidRPr="00C34CB9">
        <w:rPr>
          <w:rFonts w:cstheme="minorHAnsi"/>
        </w:rPr>
        <w:t xml:space="preserve">, </w:t>
      </w:r>
      <w:r w:rsidR="005E6493" w:rsidRPr="00C34CB9">
        <w:rPr>
          <w:rFonts w:cstheme="minorHAnsi"/>
        </w:rPr>
        <w:t>13 členů VR online)</w:t>
      </w:r>
    </w:p>
    <w:p w14:paraId="2A1B756D" w14:textId="05701DA5" w:rsidR="00BA6E67" w:rsidRPr="00C34CB9" w:rsidRDefault="00F657A3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  <w:b/>
          <w:bCs/>
        </w:rPr>
        <w:t>Omluveni:</w:t>
      </w:r>
      <w:r w:rsidRPr="00C34CB9">
        <w:rPr>
          <w:rFonts w:cstheme="minorHAnsi"/>
        </w:rPr>
        <w:t xml:space="preserve"> </w:t>
      </w:r>
      <w:r w:rsidR="0058357D" w:rsidRPr="00C34CB9">
        <w:rPr>
          <w:rFonts w:cstheme="minorHAnsi"/>
        </w:rPr>
        <w:t xml:space="preserve">JUDr. </w:t>
      </w:r>
      <w:r w:rsidR="00E31D53" w:rsidRPr="00C34CB9">
        <w:rPr>
          <w:rFonts w:cstheme="minorHAnsi"/>
        </w:rPr>
        <w:t xml:space="preserve">Josef Baxa, prof. </w:t>
      </w:r>
      <w:r w:rsidR="00FE1EF0" w:rsidRPr="00C34CB9">
        <w:rPr>
          <w:rFonts w:cstheme="minorHAnsi"/>
        </w:rPr>
        <w:t>JUDr. Radim Boháč,</w:t>
      </w:r>
      <w:r w:rsidR="001E0594" w:rsidRPr="00C34CB9">
        <w:rPr>
          <w:rFonts w:cstheme="minorHAnsi"/>
        </w:rPr>
        <w:t xml:space="preserve"> </w:t>
      </w:r>
      <w:r w:rsidR="0073414C" w:rsidRPr="00C34CB9">
        <w:rPr>
          <w:rFonts w:cstheme="minorHAnsi"/>
        </w:rPr>
        <w:t>Ph.D</w:t>
      </w:r>
      <w:r w:rsidR="009575DE" w:rsidRPr="00C34CB9">
        <w:rPr>
          <w:rFonts w:cstheme="minorHAnsi"/>
        </w:rPr>
        <w:t xml:space="preserve">., </w:t>
      </w:r>
      <w:r w:rsidR="001E0594" w:rsidRPr="00C34CB9">
        <w:rPr>
          <w:rFonts w:cstheme="minorHAnsi"/>
        </w:rPr>
        <w:t>doc</w:t>
      </w:r>
      <w:r w:rsidR="0094660B" w:rsidRPr="00C34CB9">
        <w:rPr>
          <w:rFonts w:cstheme="minorHAnsi"/>
        </w:rPr>
        <w:t>. JUDr. Eduard Burda, PhD.,</w:t>
      </w:r>
      <w:r w:rsidR="00277E92" w:rsidRPr="00C34CB9">
        <w:rPr>
          <w:rFonts w:cstheme="minorHAnsi"/>
        </w:rPr>
        <w:t xml:space="preserve"> </w:t>
      </w:r>
      <w:r w:rsidR="00FE1EF0" w:rsidRPr="00C34CB9">
        <w:rPr>
          <w:rFonts w:cstheme="minorHAnsi"/>
        </w:rPr>
        <w:t>JUD</w:t>
      </w:r>
      <w:r w:rsidR="006A76EC" w:rsidRPr="00C34CB9">
        <w:rPr>
          <w:rFonts w:cstheme="minorHAnsi"/>
        </w:rPr>
        <w:t>r. Ing</w:t>
      </w:r>
      <w:r w:rsidR="009057BE" w:rsidRPr="00C34CB9">
        <w:rPr>
          <w:rFonts w:cstheme="minorHAnsi"/>
        </w:rPr>
        <w:t>.</w:t>
      </w:r>
      <w:r w:rsidR="006A76EC" w:rsidRPr="00C34CB9">
        <w:rPr>
          <w:rFonts w:cstheme="minorHAnsi"/>
        </w:rPr>
        <w:t xml:space="preserve"> Filip Dienstbier, Ph.D., </w:t>
      </w:r>
      <w:r w:rsidR="0068772B" w:rsidRPr="00C34CB9">
        <w:rPr>
          <w:rFonts w:cstheme="minorHAnsi"/>
        </w:rPr>
        <w:t xml:space="preserve">prof. </w:t>
      </w:r>
      <w:r w:rsidR="00D14B93" w:rsidRPr="00C34CB9">
        <w:rPr>
          <w:rFonts w:cstheme="minorHAnsi"/>
        </w:rPr>
        <w:t>Dr. JUDr. Karel Eliáš,</w:t>
      </w:r>
      <w:r w:rsidR="00E572B9" w:rsidRPr="00C34CB9">
        <w:rPr>
          <w:rFonts w:cstheme="minorHAnsi"/>
        </w:rPr>
        <w:t xml:space="preserve"> doc. JUDr. Josef Kotásek, Ph.D.</w:t>
      </w:r>
      <w:r w:rsidR="006F7184" w:rsidRPr="00C34CB9">
        <w:rPr>
          <w:rFonts w:cstheme="minorHAnsi"/>
        </w:rPr>
        <w:t>, prof. JUDr. Jan Kuklík</w:t>
      </w:r>
      <w:r w:rsidR="00205549" w:rsidRPr="00C34CB9">
        <w:rPr>
          <w:rFonts w:cstheme="minorHAnsi"/>
        </w:rPr>
        <w:t>, DrSc.</w:t>
      </w:r>
      <w:r w:rsidR="00854C46" w:rsidRPr="00C34CB9">
        <w:rPr>
          <w:rFonts w:cstheme="minorHAnsi"/>
        </w:rPr>
        <w:t xml:space="preserve">, </w:t>
      </w:r>
      <w:r w:rsidR="00A80B3D" w:rsidRPr="00C34CB9">
        <w:rPr>
          <w:rFonts w:cstheme="minorHAnsi"/>
        </w:rPr>
        <w:t>prof</w:t>
      </w:r>
      <w:r w:rsidR="005266C4" w:rsidRPr="00C34CB9">
        <w:rPr>
          <w:rFonts w:cstheme="minorHAnsi"/>
        </w:rPr>
        <w:t xml:space="preserve">. JUDr. Mgr. Andrea </w:t>
      </w:r>
      <w:r w:rsidR="003A0E36" w:rsidRPr="00C34CB9">
        <w:rPr>
          <w:rFonts w:cstheme="minorHAnsi"/>
        </w:rPr>
        <w:t>Olšovská, PhD.</w:t>
      </w:r>
      <w:r w:rsidR="00BA247D" w:rsidRPr="00C34CB9">
        <w:rPr>
          <w:rFonts w:cstheme="minorHAnsi"/>
        </w:rPr>
        <w:t>,</w:t>
      </w:r>
      <w:r w:rsidR="00056E7F" w:rsidRPr="00C34CB9">
        <w:rPr>
          <w:rFonts w:cstheme="minorHAnsi"/>
        </w:rPr>
        <w:t xml:space="preserve"> </w:t>
      </w:r>
      <w:r w:rsidR="00017A25" w:rsidRPr="00C34CB9">
        <w:rPr>
          <w:rFonts w:cstheme="minorHAnsi"/>
        </w:rPr>
        <w:t>JUDr.</w:t>
      </w:r>
      <w:r w:rsidR="001D634D" w:rsidRPr="00C34CB9">
        <w:rPr>
          <w:rFonts w:cstheme="minorHAnsi"/>
        </w:rPr>
        <w:t xml:space="preserve"> PhDr. </w:t>
      </w:r>
      <w:r w:rsidR="0064218E" w:rsidRPr="00C34CB9">
        <w:rPr>
          <w:rFonts w:cstheme="minorHAnsi"/>
        </w:rPr>
        <w:t>Karel Šimka, Ph.D.</w:t>
      </w:r>
      <w:r w:rsidR="00296000" w:rsidRPr="00C34CB9">
        <w:rPr>
          <w:rFonts w:cstheme="minorHAnsi"/>
        </w:rPr>
        <w:t xml:space="preserve">, LL.M., </w:t>
      </w:r>
      <w:r w:rsidR="00A615CC" w:rsidRPr="00C34CB9">
        <w:rPr>
          <w:rFonts w:cstheme="minorHAnsi"/>
        </w:rPr>
        <w:t>prof.</w:t>
      </w:r>
      <w:r w:rsidR="00155AB1" w:rsidRPr="00C34CB9">
        <w:rPr>
          <w:rFonts w:cstheme="minorHAnsi"/>
        </w:rPr>
        <w:t xml:space="preserve"> JUDr</w:t>
      </w:r>
      <w:r w:rsidR="00DA5EA1" w:rsidRPr="00C34CB9">
        <w:rPr>
          <w:rFonts w:cstheme="minorHAnsi"/>
        </w:rPr>
        <w:t xml:space="preserve">. </w:t>
      </w:r>
      <w:r w:rsidR="00155AB1" w:rsidRPr="00C34CB9">
        <w:rPr>
          <w:rFonts w:cstheme="minorHAnsi"/>
        </w:rPr>
        <w:t>Miroslav Štrkolec, PhD.</w:t>
      </w:r>
    </w:p>
    <w:p w14:paraId="2B4D3AF1" w14:textId="45F383FE" w:rsidR="00F657A3" w:rsidRPr="00C34CB9" w:rsidRDefault="00F657A3" w:rsidP="00314C36">
      <w:pPr>
        <w:spacing w:line="240" w:lineRule="auto"/>
        <w:rPr>
          <w:rFonts w:cstheme="minorHAnsi"/>
          <w:b/>
          <w:bCs/>
        </w:rPr>
      </w:pPr>
      <w:r w:rsidRPr="00C34CB9">
        <w:rPr>
          <w:rFonts w:cstheme="minorHAnsi"/>
          <w:b/>
          <w:bCs/>
        </w:rPr>
        <w:t>Program zasedání:</w:t>
      </w:r>
    </w:p>
    <w:p w14:paraId="7AAA3DDF" w14:textId="3B0AE164" w:rsidR="008B66EB" w:rsidRPr="00C34CB9" w:rsidRDefault="008B66EB" w:rsidP="00314C36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Zahájení V</w:t>
      </w:r>
      <w:r w:rsidR="00F10E91" w:rsidRPr="00C34CB9">
        <w:rPr>
          <w:rFonts w:cstheme="minorHAnsi"/>
        </w:rPr>
        <w:t xml:space="preserve">ědecké rady Právnické fakulty Univerzity </w:t>
      </w:r>
      <w:r w:rsidR="00723E65" w:rsidRPr="00C34CB9">
        <w:rPr>
          <w:rFonts w:cstheme="minorHAnsi"/>
        </w:rPr>
        <w:t>P</w:t>
      </w:r>
      <w:r w:rsidR="00F10E91" w:rsidRPr="00C34CB9">
        <w:rPr>
          <w:rFonts w:cstheme="minorHAnsi"/>
        </w:rPr>
        <w:t>alackého</w:t>
      </w:r>
      <w:r w:rsidR="004F0CD2" w:rsidRPr="00C34CB9">
        <w:rPr>
          <w:rFonts w:cstheme="minorHAnsi"/>
        </w:rPr>
        <w:t xml:space="preserve"> </w:t>
      </w:r>
      <w:r w:rsidR="00723E65" w:rsidRPr="00C34CB9">
        <w:rPr>
          <w:rFonts w:cstheme="minorHAnsi"/>
        </w:rPr>
        <w:t>(dále VR PF)</w:t>
      </w:r>
      <w:r w:rsidRPr="00C34CB9">
        <w:rPr>
          <w:rFonts w:cstheme="minorHAnsi"/>
        </w:rPr>
        <w:t xml:space="preserve"> a schválení programu zasedání</w:t>
      </w:r>
    </w:p>
    <w:p w14:paraId="70147DE2" w14:textId="77777777" w:rsidR="008B66EB" w:rsidRPr="00C34CB9" w:rsidRDefault="008B66EB" w:rsidP="00314C36">
      <w:pPr>
        <w:pStyle w:val="Odstavecseseznamem"/>
        <w:spacing w:after="120" w:line="240" w:lineRule="auto"/>
        <w:jc w:val="both"/>
        <w:rPr>
          <w:rFonts w:cstheme="minorHAnsi"/>
        </w:rPr>
      </w:pPr>
    </w:p>
    <w:p w14:paraId="5D2E3A44" w14:textId="77777777" w:rsidR="008B66EB" w:rsidRPr="00C34CB9" w:rsidRDefault="008B66EB" w:rsidP="00314C36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Sdělení aktuálních informací</w:t>
      </w:r>
    </w:p>
    <w:p w14:paraId="517E2396" w14:textId="77777777" w:rsidR="008B66EB" w:rsidRPr="00C34CB9" w:rsidRDefault="008B66EB" w:rsidP="00314C36">
      <w:pPr>
        <w:pStyle w:val="Odstavecseseznamem"/>
        <w:spacing w:after="120" w:line="240" w:lineRule="auto"/>
        <w:jc w:val="both"/>
        <w:rPr>
          <w:rFonts w:cstheme="minorHAnsi"/>
        </w:rPr>
      </w:pPr>
    </w:p>
    <w:p w14:paraId="6F280602" w14:textId="77777777" w:rsidR="008B66EB" w:rsidRPr="00C34CB9" w:rsidRDefault="008B66EB" w:rsidP="00314C36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bookmarkStart w:id="0" w:name="_Hlk153794456"/>
      <w:r w:rsidRPr="00C34CB9">
        <w:rPr>
          <w:rFonts w:cstheme="minorHAnsi"/>
        </w:rPr>
        <w:t>Plán realizace Strategického záměru PF UP 2021+ pro rok 2024</w:t>
      </w:r>
    </w:p>
    <w:bookmarkEnd w:id="0"/>
    <w:p w14:paraId="6D7B76BB" w14:textId="77777777" w:rsidR="008B66EB" w:rsidRPr="00C34CB9" w:rsidRDefault="008B66EB" w:rsidP="00314C36">
      <w:pPr>
        <w:pStyle w:val="Odstavecseseznamem"/>
        <w:spacing w:after="120" w:line="240" w:lineRule="auto"/>
        <w:jc w:val="both"/>
        <w:rPr>
          <w:rFonts w:cstheme="minorHAnsi"/>
        </w:rPr>
      </w:pPr>
    </w:p>
    <w:p w14:paraId="3486D573" w14:textId="287539BC" w:rsidR="008B66EB" w:rsidRPr="00C34CB9" w:rsidRDefault="008B66EB" w:rsidP="00E26C23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Schválení členů Oborové rady nového doktorského studijního programu Právo a </w:t>
      </w:r>
      <w:r w:rsidR="00FF48C8">
        <w:rPr>
          <w:rFonts w:cstheme="minorHAnsi"/>
        </w:rPr>
        <w:t>d</w:t>
      </w:r>
      <w:r w:rsidRPr="00C34CB9">
        <w:rPr>
          <w:rFonts w:cstheme="minorHAnsi"/>
        </w:rPr>
        <w:t>igitální technologie a Oborové rady doktorského studijního programu Law and Digital Technologies</w:t>
      </w:r>
    </w:p>
    <w:p w14:paraId="33B77DD0" w14:textId="77777777" w:rsidR="008B66EB" w:rsidRPr="00C34CB9" w:rsidRDefault="008B66EB" w:rsidP="00314C36">
      <w:pPr>
        <w:pStyle w:val="Odstavecseseznamem"/>
        <w:spacing w:line="240" w:lineRule="auto"/>
        <w:rPr>
          <w:rFonts w:cstheme="minorHAnsi"/>
        </w:rPr>
      </w:pPr>
    </w:p>
    <w:p w14:paraId="216250A8" w14:textId="77777777" w:rsidR="008B66EB" w:rsidRPr="00C34CB9" w:rsidRDefault="008B66EB" w:rsidP="00314C36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Různé</w:t>
      </w:r>
    </w:p>
    <w:p w14:paraId="53BD0A6E" w14:textId="77777777" w:rsidR="008B66EB" w:rsidRPr="00C34CB9" w:rsidRDefault="008B66EB" w:rsidP="00314C36">
      <w:pPr>
        <w:pStyle w:val="Odstavecseseznamem"/>
        <w:spacing w:after="120" w:line="240" w:lineRule="auto"/>
        <w:jc w:val="both"/>
        <w:rPr>
          <w:rFonts w:cstheme="minorHAnsi"/>
        </w:rPr>
      </w:pPr>
    </w:p>
    <w:p w14:paraId="55CB05C0" w14:textId="08CA493F" w:rsidR="00C34CB9" w:rsidRDefault="008B66EB" w:rsidP="00314C36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Ukončení VR PF</w:t>
      </w:r>
    </w:p>
    <w:p w14:paraId="66039344" w14:textId="77777777" w:rsidR="00C34CB9" w:rsidRPr="00C34CB9" w:rsidRDefault="00C34CB9" w:rsidP="00314C36">
      <w:pPr>
        <w:spacing w:after="120" w:line="240" w:lineRule="auto"/>
        <w:jc w:val="both"/>
        <w:rPr>
          <w:rFonts w:cstheme="minorHAnsi"/>
        </w:rPr>
      </w:pPr>
    </w:p>
    <w:p w14:paraId="09DFEBCE" w14:textId="77777777" w:rsidR="00F657A3" w:rsidRPr="00C34CB9" w:rsidRDefault="00F657A3" w:rsidP="00314C36">
      <w:pPr>
        <w:spacing w:line="240" w:lineRule="auto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>Ad 1) Zahájení VR PF UP a schválení programu zasedání</w:t>
      </w:r>
    </w:p>
    <w:p w14:paraId="64C5B00E" w14:textId="2BCFB547" w:rsidR="00B626F6" w:rsidRPr="00C34CB9" w:rsidRDefault="00A714F3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Děkan </w:t>
      </w:r>
      <w:r w:rsidR="00864CE4" w:rsidRPr="00C34CB9">
        <w:rPr>
          <w:rFonts w:cstheme="minorHAnsi"/>
        </w:rPr>
        <w:t xml:space="preserve">Václav </w:t>
      </w:r>
      <w:r w:rsidRPr="00C34CB9">
        <w:rPr>
          <w:rFonts w:cstheme="minorHAnsi"/>
        </w:rPr>
        <w:t>Stehlík zahájil j</w:t>
      </w:r>
      <w:r w:rsidR="00F657A3" w:rsidRPr="00C34CB9">
        <w:rPr>
          <w:rFonts w:cstheme="minorHAnsi"/>
        </w:rPr>
        <w:t>ednání zasedání</w:t>
      </w:r>
      <w:r w:rsidR="004F0CD2" w:rsidRPr="00C34CB9">
        <w:rPr>
          <w:rFonts w:cstheme="minorHAnsi"/>
        </w:rPr>
        <w:t xml:space="preserve"> VR PF</w:t>
      </w:r>
      <w:r w:rsidR="00F657A3" w:rsidRPr="00C34CB9">
        <w:rPr>
          <w:rFonts w:cstheme="minorHAnsi"/>
        </w:rPr>
        <w:t>, které proběhlo</w:t>
      </w:r>
      <w:r w:rsidR="00357610" w:rsidRPr="00C34CB9">
        <w:rPr>
          <w:rFonts w:cstheme="minorHAnsi"/>
        </w:rPr>
        <w:t xml:space="preserve"> současně</w:t>
      </w:r>
      <w:r w:rsidR="00F657A3" w:rsidRPr="00C34CB9">
        <w:rPr>
          <w:rFonts w:cstheme="minorHAnsi"/>
        </w:rPr>
        <w:t xml:space="preserve"> </w:t>
      </w:r>
      <w:r w:rsidR="00BA6E67" w:rsidRPr="00C34CB9">
        <w:rPr>
          <w:rFonts w:cstheme="minorHAnsi"/>
        </w:rPr>
        <w:t>prezenčně a</w:t>
      </w:r>
      <w:r w:rsidR="00B321D6" w:rsidRPr="00C34CB9">
        <w:rPr>
          <w:rFonts w:cstheme="minorHAnsi"/>
        </w:rPr>
        <w:t xml:space="preserve"> </w:t>
      </w:r>
      <w:r w:rsidRPr="00C34CB9">
        <w:rPr>
          <w:rFonts w:cstheme="minorHAnsi"/>
        </w:rPr>
        <w:t xml:space="preserve">online </w:t>
      </w:r>
      <w:r w:rsidR="00F111E6" w:rsidRPr="00C34CB9">
        <w:rPr>
          <w:rFonts w:cstheme="minorHAnsi"/>
        </w:rPr>
        <w:t xml:space="preserve">formou </w:t>
      </w:r>
      <w:r w:rsidR="00F657A3" w:rsidRPr="00C34CB9">
        <w:rPr>
          <w:rFonts w:cstheme="minorHAnsi"/>
        </w:rPr>
        <w:t>na platformě ZOOM.</w:t>
      </w:r>
      <w:r w:rsidR="00357610" w:rsidRPr="00C34CB9">
        <w:rPr>
          <w:rFonts w:cstheme="minorHAnsi"/>
        </w:rPr>
        <w:t xml:space="preserve"> </w:t>
      </w:r>
      <w:r w:rsidR="0035224D" w:rsidRPr="00C34CB9">
        <w:rPr>
          <w:rFonts w:cstheme="minorHAnsi"/>
        </w:rPr>
        <w:t>Děkan p</w:t>
      </w:r>
      <w:r w:rsidR="00FB5E34" w:rsidRPr="00C34CB9">
        <w:rPr>
          <w:rFonts w:cstheme="minorHAnsi"/>
        </w:rPr>
        <w:t xml:space="preserve">řivítal přítomné členy </w:t>
      </w:r>
      <w:r w:rsidR="002C617E" w:rsidRPr="00C34CB9">
        <w:rPr>
          <w:rFonts w:cstheme="minorHAnsi"/>
        </w:rPr>
        <w:t xml:space="preserve">a </w:t>
      </w:r>
      <w:r w:rsidR="00DC7E5D" w:rsidRPr="00C34CB9">
        <w:rPr>
          <w:rFonts w:cstheme="minorHAnsi"/>
        </w:rPr>
        <w:t>proved</w:t>
      </w:r>
      <w:r w:rsidR="00CC6792" w:rsidRPr="00C34CB9">
        <w:rPr>
          <w:rFonts w:cstheme="minorHAnsi"/>
        </w:rPr>
        <w:t>l</w:t>
      </w:r>
      <w:r w:rsidR="00DC7E5D" w:rsidRPr="00C34CB9">
        <w:rPr>
          <w:rFonts w:cstheme="minorHAnsi"/>
        </w:rPr>
        <w:t xml:space="preserve"> kontrol</w:t>
      </w:r>
      <w:r w:rsidR="00CC6792" w:rsidRPr="00C34CB9">
        <w:rPr>
          <w:rFonts w:cstheme="minorHAnsi"/>
        </w:rPr>
        <w:t>u</w:t>
      </w:r>
      <w:r w:rsidR="00DC7E5D" w:rsidRPr="00C34CB9">
        <w:rPr>
          <w:rFonts w:cstheme="minorHAnsi"/>
        </w:rPr>
        <w:t xml:space="preserve"> prezenční listiny</w:t>
      </w:r>
      <w:r w:rsidR="001A7B77" w:rsidRPr="00C34CB9">
        <w:rPr>
          <w:rFonts w:cstheme="minorHAnsi"/>
        </w:rPr>
        <w:t xml:space="preserve"> se závěrem, </w:t>
      </w:r>
      <w:r w:rsidR="00DC7E5D" w:rsidRPr="00C34CB9">
        <w:rPr>
          <w:rFonts w:cstheme="minorHAnsi"/>
        </w:rPr>
        <w:t>že VR PF je usnášeníschopná</w:t>
      </w:r>
      <w:r w:rsidR="00B64BCA">
        <w:rPr>
          <w:rFonts w:cstheme="minorHAnsi"/>
        </w:rPr>
        <w:t xml:space="preserve">, kdy </w:t>
      </w:r>
      <w:r w:rsidR="00080C6A" w:rsidRPr="00C34CB9">
        <w:rPr>
          <w:rFonts w:cstheme="minorHAnsi"/>
        </w:rPr>
        <w:t>prezenčně</w:t>
      </w:r>
      <w:r w:rsidR="00C570E5" w:rsidRPr="00C34CB9">
        <w:rPr>
          <w:rFonts w:cstheme="minorHAnsi"/>
        </w:rPr>
        <w:t xml:space="preserve"> přítomno </w:t>
      </w:r>
      <w:r w:rsidR="00EA0D00">
        <w:rPr>
          <w:rFonts w:cstheme="minorHAnsi"/>
        </w:rPr>
        <w:t>je</w:t>
      </w:r>
      <w:r w:rsidR="00B64BCA">
        <w:rPr>
          <w:rFonts w:cstheme="minorHAnsi"/>
        </w:rPr>
        <w:t xml:space="preserve"> </w:t>
      </w:r>
      <w:r w:rsidR="00463337" w:rsidRPr="00C34CB9">
        <w:rPr>
          <w:rFonts w:cstheme="minorHAnsi"/>
        </w:rPr>
        <w:t xml:space="preserve">na začátku zasedání </w:t>
      </w:r>
      <w:r w:rsidR="00C570E5" w:rsidRPr="00C34CB9">
        <w:rPr>
          <w:rFonts w:cstheme="minorHAnsi"/>
        </w:rPr>
        <w:t>1</w:t>
      </w:r>
      <w:r w:rsidR="00965F1F" w:rsidRPr="00C34CB9">
        <w:rPr>
          <w:rFonts w:cstheme="minorHAnsi"/>
        </w:rPr>
        <w:t>2</w:t>
      </w:r>
      <w:r w:rsidRPr="00C34CB9">
        <w:rPr>
          <w:rFonts w:cstheme="minorHAnsi"/>
        </w:rPr>
        <w:t xml:space="preserve"> </w:t>
      </w:r>
      <w:r w:rsidR="00C570E5" w:rsidRPr="00C34CB9">
        <w:rPr>
          <w:rFonts w:cstheme="minorHAnsi"/>
        </w:rPr>
        <w:t>člen</w:t>
      </w:r>
      <w:r w:rsidRPr="00C34CB9">
        <w:rPr>
          <w:rFonts w:cstheme="minorHAnsi"/>
        </w:rPr>
        <w:t>ů</w:t>
      </w:r>
      <w:r w:rsidR="00C570E5" w:rsidRPr="00C34CB9">
        <w:rPr>
          <w:rFonts w:cstheme="minorHAnsi"/>
        </w:rPr>
        <w:t xml:space="preserve">, </w:t>
      </w:r>
      <w:r w:rsidR="00080C6A" w:rsidRPr="00C34CB9">
        <w:rPr>
          <w:rFonts w:cstheme="minorHAnsi"/>
        </w:rPr>
        <w:t>on-line formou</w:t>
      </w:r>
      <w:r w:rsidR="00C570E5" w:rsidRPr="00C34CB9">
        <w:rPr>
          <w:rFonts w:cstheme="minorHAnsi"/>
        </w:rPr>
        <w:t xml:space="preserve"> </w:t>
      </w:r>
      <w:r w:rsidR="000D6C28" w:rsidRPr="00C34CB9">
        <w:rPr>
          <w:rFonts w:cstheme="minorHAnsi"/>
        </w:rPr>
        <w:t>13</w:t>
      </w:r>
      <w:r w:rsidR="00DC7E5D" w:rsidRPr="00C34CB9">
        <w:rPr>
          <w:rFonts w:cstheme="minorHAnsi"/>
        </w:rPr>
        <w:t xml:space="preserve"> členů</w:t>
      </w:r>
      <w:r w:rsidR="00C570E5" w:rsidRPr="00C34CB9">
        <w:rPr>
          <w:rFonts w:cstheme="minorHAnsi"/>
        </w:rPr>
        <w:t xml:space="preserve">, </w:t>
      </w:r>
      <w:r w:rsidR="00E35605" w:rsidRPr="00C34CB9">
        <w:rPr>
          <w:rFonts w:cstheme="minorHAnsi"/>
        </w:rPr>
        <w:t>celkem</w:t>
      </w:r>
      <w:r w:rsidR="00C570E5" w:rsidRPr="00C34CB9">
        <w:rPr>
          <w:rFonts w:cstheme="minorHAnsi"/>
        </w:rPr>
        <w:t xml:space="preserve"> </w:t>
      </w:r>
      <w:r w:rsidR="000D6C28" w:rsidRPr="00C34CB9">
        <w:rPr>
          <w:rFonts w:cstheme="minorHAnsi"/>
        </w:rPr>
        <w:t>25</w:t>
      </w:r>
      <w:r w:rsidR="00C570E5" w:rsidRPr="00C34CB9">
        <w:rPr>
          <w:rFonts w:cstheme="minorHAnsi"/>
        </w:rPr>
        <w:t xml:space="preserve"> členů </w:t>
      </w:r>
      <w:r w:rsidR="00DC7E5D" w:rsidRPr="00C34CB9">
        <w:rPr>
          <w:rFonts w:cstheme="minorHAnsi"/>
        </w:rPr>
        <w:t>z celkového počtu 3</w:t>
      </w:r>
      <w:r w:rsidR="000D6C28" w:rsidRPr="00C34CB9">
        <w:rPr>
          <w:rFonts w:cstheme="minorHAnsi"/>
        </w:rPr>
        <w:t>6</w:t>
      </w:r>
      <w:r w:rsidR="00DC7E5D" w:rsidRPr="00C34CB9">
        <w:rPr>
          <w:rFonts w:cstheme="minorHAnsi"/>
        </w:rPr>
        <w:t xml:space="preserve"> členů VR PF</w:t>
      </w:r>
      <w:r w:rsidR="007D2909">
        <w:rPr>
          <w:rFonts w:cstheme="minorHAnsi"/>
        </w:rPr>
        <w:t xml:space="preserve">. </w:t>
      </w:r>
      <w:r w:rsidR="00B64BCA">
        <w:rPr>
          <w:rFonts w:cstheme="minorHAnsi"/>
        </w:rPr>
        <w:t>(</w:t>
      </w:r>
      <w:r w:rsidR="000F2AB9">
        <w:rPr>
          <w:rFonts w:cstheme="minorHAnsi"/>
        </w:rPr>
        <w:t xml:space="preserve">Pozn. </w:t>
      </w:r>
      <w:r w:rsidR="000D6C28" w:rsidRPr="00C34CB9">
        <w:rPr>
          <w:rFonts w:cstheme="minorHAnsi"/>
        </w:rPr>
        <w:t>V</w:t>
      </w:r>
      <w:r w:rsidR="00B81339" w:rsidRPr="00C34CB9">
        <w:rPr>
          <w:rFonts w:cstheme="minorHAnsi"/>
        </w:rPr>
        <w:t xml:space="preserve"> čase 14:12 příchod </w:t>
      </w:r>
      <w:r w:rsidR="00E97346" w:rsidRPr="00C34CB9">
        <w:rPr>
          <w:rFonts w:cstheme="minorHAnsi"/>
        </w:rPr>
        <w:t xml:space="preserve">doc. Šiškové, </w:t>
      </w:r>
      <w:r w:rsidR="000F2AB9">
        <w:rPr>
          <w:rFonts w:cstheme="minorHAnsi"/>
        </w:rPr>
        <w:t>která</w:t>
      </w:r>
      <w:r w:rsidR="000F2AB9" w:rsidRPr="00C34CB9">
        <w:rPr>
          <w:rFonts w:cstheme="minorHAnsi"/>
        </w:rPr>
        <w:t xml:space="preserve"> </w:t>
      </w:r>
      <w:r w:rsidR="00E97346" w:rsidRPr="00C34CB9">
        <w:rPr>
          <w:rFonts w:cstheme="minorHAnsi"/>
        </w:rPr>
        <w:t>hlasovala od</w:t>
      </w:r>
      <w:r w:rsidR="00BC0C75" w:rsidRPr="00C34CB9">
        <w:rPr>
          <w:rFonts w:cstheme="minorHAnsi"/>
        </w:rPr>
        <w:t xml:space="preserve"> 2. usnesení dále</w:t>
      </w:r>
      <w:r w:rsidR="002C1E9E" w:rsidRPr="00C34CB9">
        <w:rPr>
          <w:rFonts w:cstheme="minorHAnsi"/>
        </w:rPr>
        <w:t xml:space="preserve">. </w:t>
      </w:r>
      <w:r w:rsidR="0004452E">
        <w:rPr>
          <w:rFonts w:cstheme="minorHAnsi"/>
        </w:rPr>
        <w:t>P</w:t>
      </w:r>
      <w:r w:rsidR="00EC1748">
        <w:rPr>
          <w:rFonts w:cstheme="minorHAnsi"/>
        </w:rPr>
        <w:t>o</w:t>
      </w:r>
      <w:r w:rsidR="0004452E">
        <w:rPr>
          <w:rFonts w:cstheme="minorHAnsi"/>
        </w:rPr>
        <w:t xml:space="preserve"> jejím příchodu</w:t>
      </w:r>
      <w:r w:rsidR="0004452E" w:rsidRPr="00C34CB9">
        <w:rPr>
          <w:rFonts w:cstheme="minorHAnsi"/>
        </w:rPr>
        <w:t xml:space="preserve"> </w:t>
      </w:r>
      <w:r w:rsidR="002C1E9E" w:rsidRPr="00C34CB9">
        <w:rPr>
          <w:rFonts w:cstheme="minorHAnsi"/>
        </w:rPr>
        <w:t>počet přítomných členů</w:t>
      </w:r>
      <w:r w:rsidR="00696633">
        <w:rPr>
          <w:rFonts w:cstheme="minorHAnsi"/>
        </w:rPr>
        <w:t>:</w:t>
      </w:r>
      <w:r w:rsidR="002C1E9E" w:rsidRPr="00C34CB9">
        <w:rPr>
          <w:rFonts w:cstheme="minorHAnsi"/>
        </w:rPr>
        <w:t xml:space="preserve"> </w:t>
      </w:r>
      <w:r w:rsidR="005D5BE5" w:rsidRPr="00C34CB9">
        <w:rPr>
          <w:rFonts w:cstheme="minorHAnsi"/>
        </w:rPr>
        <w:t>2</w:t>
      </w:r>
      <w:r w:rsidR="002C1E9E" w:rsidRPr="00C34CB9">
        <w:rPr>
          <w:rFonts w:cstheme="minorHAnsi"/>
        </w:rPr>
        <w:t>6</w:t>
      </w:r>
      <w:r w:rsidR="00BC0C75" w:rsidRPr="00C34CB9">
        <w:rPr>
          <w:rFonts w:cstheme="minorHAnsi"/>
        </w:rPr>
        <w:t>).</w:t>
      </w:r>
      <w:r w:rsidR="00E97346" w:rsidRPr="00C34CB9">
        <w:rPr>
          <w:rFonts w:cstheme="minorHAnsi"/>
        </w:rPr>
        <w:t xml:space="preserve"> </w:t>
      </w:r>
      <w:r w:rsidR="00357610" w:rsidRPr="00C34CB9">
        <w:rPr>
          <w:rFonts w:cstheme="minorHAnsi"/>
        </w:rPr>
        <w:t>Děkan</w:t>
      </w:r>
      <w:r w:rsidR="005173BE" w:rsidRPr="00C34CB9">
        <w:rPr>
          <w:rFonts w:cstheme="minorHAnsi"/>
        </w:rPr>
        <w:t xml:space="preserve"> </w:t>
      </w:r>
      <w:r w:rsidR="0032291D" w:rsidRPr="00C34CB9">
        <w:rPr>
          <w:rFonts w:cstheme="minorHAnsi"/>
        </w:rPr>
        <w:t>sdělil</w:t>
      </w:r>
      <w:r w:rsidR="00DC7E5D" w:rsidRPr="00C34CB9">
        <w:rPr>
          <w:rFonts w:cstheme="minorHAnsi"/>
        </w:rPr>
        <w:t>,</w:t>
      </w:r>
      <w:r w:rsidR="00B321D6" w:rsidRPr="00C34CB9">
        <w:rPr>
          <w:rFonts w:cstheme="minorHAnsi"/>
        </w:rPr>
        <w:t xml:space="preserve"> že pozvánka na zasedání</w:t>
      </w:r>
      <w:r w:rsidRPr="00C34CB9">
        <w:rPr>
          <w:rFonts w:cstheme="minorHAnsi"/>
        </w:rPr>
        <w:t xml:space="preserve"> VR PF </w:t>
      </w:r>
      <w:r w:rsidR="00B321D6" w:rsidRPr="00C34CB9">
        <w:rPr>
          <w:rFonts w:cstheme="minorHAnsi"/>
        </w:rPr>
        <w:t>byla</w:t>
      </w:r>
      <w:r w:rsidR="007920E5" w:rsidRPr="00C34CB9">
        <w:rPr>
          <w:rFonts w:cstheme="minorHAnsi"/>
        </w:rPr>
        <w:t xml:space="preserve"> </w:t>
      </w:r>
      <w:r w:rsidR="00FB20EA" w:rsidRPr="00C34CB9">
        <w:rPr>
          <w:rFonts w:cstheme="minorHAnsi"/>
        </w:rPr>
        <w:t>rozeslána</w:t>
      </w:r>
      <w:r w:rsidR="00B321D6" w:rsidRPr="00C34CB9">
        <w:rPr>
          <w:rFonts w:cstheme="minorHAnsi"/>
        </w:rPr>
        <w:t xml:space="preserve"> </w:t>
      </w:r>
      <w:r w:rsidR="00B626F6" w:rsidRPr="00C34CB9">
        <w:rPr>
          <w:rFonts w:cstheme="minorHAnsi"/>
        </w:rPr>
        <w:t>v</w:t>
      </w:r>
      <w:r w:rsidR="005C7A0C" w:rsidRPr="00C34CB9">
        <w:rPr>
          <w:rFonts w:cstheme="minorHAnsi"/>
        </w:rPr>
        <w:t xml:space="preserve"> </w:t>
      </w:r>
      <w:r w:rsidR="00B626F6" w:rsidRPr="00C34CB9">
        <w:rPr>
          <w:rFonts w:cstheme="minorHAnsi"/>
        </w:rPr>
        <w:t>předstihu</w:t>
      </w:r>
      <w:r w:rsidR="00B321D6" w:rsidRPr="00C34CB9">
        <w:rPr>
          <w:rFonts w:cstheme="minorHAnsi"/>
        </w:rPr>
        <w:t xml:space="preserve"> a</w:t>
      </w:r>
      <w:r w:rsidR="00DC7E5D" w:rsidRPr="00C34CB9">
        <w:rPr>
          <w:rFonts w:cstheme="minorHAnsi"/>
        </w:rPr>
        <w:t xml:space="preserve"> že zasedání </w:t>
      </w:r>
      <w:r w:rsidRPr="00C34CB9">
        <w:rPr>
          <w:rFonts w:cstheme="minorHAnsi"/>
        </w:rPr>
        <w:t>VR PF</w:t>
      </w:r>
      <w:r w:rsidR="00DC7E5D" w:rsidRPr="00C34CB9">
        <w:rPr>
          <w:rFonts w:cstheme="minorHAnsi"/>
        </w:rPr>
        <w:t xml:space="preserve"> je veřejné</w:t>
      </w:r>
      <w:r w:rsidR="003C1F25" w:rsidRPr="00C34CB9">
        <w:rPr>
          <w:rFonts w:cstheme="minorHAnsi"/>
        </w:rPr>
        <w:t xml:space="preserve">. </w:t>
      </w:r>
      <w:r w:rsidR="000337BD">
        <w:rPr>
          <w:rFonts w:cstheme="minorHAnsi"/>
        </w:rPr>
        <w:t>Následně</w:t>
      </w:r>
      <w:r w:rsidR="00B54B45" w:rsidRPr="00C34CB9">
        <w:rPr>
          <w:rFonts w:cstheme="minorHAnsi"/>
        </w:rPr>
        <w:t xml:space="preserve"> </w:t>
      </w:r>
      <w:r w:rsidR="00F657A3" w:rsidRPr="00C34CB9">
        <w:rPr>
          <w:rFonts w:cstheme="minorHAnsi"/>
        </w:rPr>
        <w:t xml:space="preserve">představil </w:t>
      </w:r>
      <w:r w:rsidR="003C5BF2">
        <w:rPr>
          <w:rFonts w:cstheme="minorHAnsi"/>
        </w:rPr>
        <w:t xml:space="preserve">členům </w:t>
      </w:r>
      <w:r w:rsidR="00504AF0" w:rsidRPr="00C34CB9">
        <w:rPr>
          <w:rFonts w:cstheme="minorHAnsi"/>
        </w:rPr>
        <w:t xml:space="preserve">návrh </w:t>
      </w:r>
      <w:r w:rsidR="00784CB4" w:rsidRPr="00C34CB9">
        <w:rPr>
          <w:rFonts w:cstheme="minorHAnsi"/>
        </w:rPr>
        <w:t>p</w:t>
      </w:r>
      <w:r w:rsidR="00F657A3" w:rsidRPr="00C34CB9">
        <w:rPr>
          <w:rFonts w:cstheme="minorHAnsi"/>
        </w:rPr>
        <w:t>rogramu</w:t>
      </w:r>
      <w:r w:rsidR="00E6298C" w:rsidRPr="00C34CB9">
        <w:rPr>
          <w:rFonts w:cstheme="minorHAnsi"/>
        </w:rPr>
        <w:t xml:space="preserve"> zasedání</w:t>
      </w:r>
      <w:r w:rsidR="00F85986" w:rsidRPr="00C34CB9">
        <w:rPr>
          <w:rFonts w:cstheme="minorHAnsi"/>
        </w:rPr>
        <w:t xml:space="preserve"> </w:t>
      </w:r>
      <w:r w:rsidR="00170A96" w:rsidRPr="00C34CB9">
        <w:rPr>
          <w:rFonts w:cstheme="minorHAnsi"/>
        </w:rPr>
        <w:t>a</w:t>
      </w:r>
      <w:r w:rsidR="00C570E5" w:rsidRPr="00C34CB9">
        <w:rPr>
          <w:rFonts w:cstheme="minorHAnsi"/>
        </w:rPr>
        <w:t xml:space="preserve"> </w:t>
      </w:r>
      <w:r w:rsidR="0056700A" w:rsidRPr="00C34CB9">
        <w:rPr>
          <w:rFonts w:cstheme="minorHAnsi"/>
        </w:rPr>
        <w:t>vyzval</w:t>
      </w:r>
      <w:r w:rsidR="00FB20EA" w:rsidRPr="00C34CB9">
        <w:rPr>
          <w:rFonts w:cstheme="minorHAnsi"/>
        </w:rPr>
        <w:t xml:space="preserve"> </w:t>
      </w:r>
      <w:r w:rsidR="00B626F6" w:rsidRPr="00C34CB9">
        <w:rPr>
          <w:rFonts w:cstheme="minorHAnsi"/>
        </w:rPr>
        <w:t xml:space="preserve">k případnému </w:t>
      </w:r>
      <w:r w:rsidR="00C570E5" w:rsidRPr="00C34CB9">
        <w:rPr>
          <w:rFonts w:cstheme="minorHAnsi"/>
        </w:rPr>
        <w:t>doplnění</w:t>
      </w:r>
      <w:r w:rsidR="009C081B" w:rsidRPr="00C34CB9">
        <w:rPr>
          <w:rFonts w:cstheme="minorHAnsi"/>
        </w:rPr>
        <w:t>.</w:t>
      </w:r>
      <w:r w:rsidR="00C1142C">
        <w:rPr>
          <w:rFonts w:cstheme="minorHAnsi"/>
        </w:rPr>
        <w:t xml:space="preserve"> </w:t>
      </w:r>
      <w:r w:rsidR="000337BD">
        <w:rPr>
          <w:rFonts w:cstheme="minorHAnsi"/>
        </w:rPr>
        <w:t xml:space="preserve">Poté se </w:t>
      </w:r>
      <w:r w:rsidR="00C1142C">
        <w:rPr>
          <w:rFonts w:cstheme="minorHAnsi"/>
        </w:rPr>
        <w:t>přistoupil</w:t>
      </w:r>
      <w:r w:rsidR="000337BD">
        <w:rPr>
          <w:rFonts w:cstheme="minorHAnsi"/>
        </w:rPr>
        <w:t>o</w:t>
      </w:r>
      <w:r w:rsidR="00C1142C">
        <w:rPr>
          <w:rFonts w:cstheme="minorHAnsi"/>
        </w:rPr>
        <w:t xml:space="preserve"> k</w:t>
      </w:r>
      <w:r w:rsidR="006F19DE" w:rsidRPr="00C34CB9">
        <w:rPr>
          <w:rFonts w:cstheme="minorHAnsi"/>
        </w:rPr>
        <w:t xml:space="preserve"> </w:t>
      </w:r>
      <w:r w:rsidR="00707398" w:rsidRPr="00C34CB9">
        <w:rPr>
          <w:rFonts w:cstheme="minorHAnsi"/>
        </w:rPr>
        <w:t>h</w:t>
      </w:r>
      <w:r w:rsidR="00F657A3" w:rsidRPr="00C34CB9">
        <w:rPr>
          <w:rFonts w:cstheme="minorHAnsi"/>
        </w:rPr>
        <w:t xml:space="preserve">lasování o schválení </w:t>
      </w:r>
      <w:r w:rsidR="003C7DAA" w:rsidRPr="00C34CB9">
        <w:rPr>
          <w:rFonts w:cstheme="minorHAnsi"/>
        </w:rPr>
        <w:t xml:space="preserve">návrhu </w:t>
      </w:r>
      <w:r w:rsidR="00F657A3" w:rsidRPr="00C34CB9">
        <w:rPr>
          <w:rFonts w:cstheme="minorHAnsi"/>
        </w:rPr>
        <w:t>programu</w:t>
      </w:r>
      <w:r w:rsidR="003F6DC0" w:rsidRPr="00C34CB9">
        <w:rPr>
          <w:rFonts w:cstheme="minorHAnsi"/>
        </w:rPr>
        <w:t>.</w:t>
      </w:r>
    </w:p>
    <w:p w14:paraId="36060D6F" w14:textId="77777777" w:rsidR="00A714F3" w:rsidRPr="00C34CB9" w:rsidRDefault="00F657A3" w:rsidP="00314C36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>Návrh usnesení č. 1</w:t>
      </w:r>
    </w:p>
    <w:p w14:paraId="272834DC" w14:textId="1D6E623A" w:rsidR="00F657A3" w:rsidRPr="00C34CB9" w:rsidRDefault="00F84479" w:rsidP="00314C36">
      <w:pPr>
        <w:spacing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</w:rPr>
        <w:t>“</w:t>
      </w:r>
      <w:r w:rsidR="00F657A3" w:rsidRPr="00C34CB9">
        <w:rPr>
          <w:rFonts w:cstheme="minorHAnsi"/>
          <w:b/>
          <w:bCs/>
        </w:rPr>
        <w:t>Vědecká rada Právnické fakulty Univerzity Palackého v Olomouci schvaluje navržený</w:t>
      </w:r>
      <w:r w:rsidR="00C570E5" w:rsidRPr="00C34CB9">
        <w:rPr>
          <w:rFonts w:cstheme="minorHAnsi"/>
          <w:b/>
          <w:bCs/>
        </w:rPr>
        <w:t xml:space="preserve"> </w:t>
      </w:r>
      <w:r w:rsidR="00F657A3" w:rsidRPr="00C34CB9">
        <w:rPr>
          <w:rFonts w:cstheme="minorHAnsi"/>
          <w:b/>
          <w:bCs/>
        </w:rPr>
        <w:t xml:space="preserve">program svého zasedání konaného dne </w:t>
      </w:r>
      <w:r w:rsidR="007749ED" w:rsidRPr="00C34CB9">
        <w:rPr>
          <w:rFonts w:cstheme="minorHAnsi"/>
          <w:b/>
          <w:bCs/>
        </w:rPr>
        <w:t>1</w:t>
      </w:r>
      <w:r w:rsidR="00817F8D" w:rsidRPr="00C34CB9">
        <w:rPr>
          <w:rFonts w:cstheme="minorHAnsi"/>
          <w:b/>
          <w:bCs/>
        </w:rPr>
        <w:t>2</w:t>
      </w:r>
      <w:r w:rsidR="00F657A3" w:rsidRPr="00C34CB9">
        <w:rPr>
          <w:rFonts w:cstheme="minorHAnsi"/>
          <w:b/>
          <w:bCs/>
        </w:rPr>
        <w:t xml:space="preserve">. </w:t>
      </w:r>
      <w:r w:rsidR="00817F8D" w:rsidRPr="00C34CB9">
        <w:rPr>
          <w:rFonts w:cstheme="minorHAnsi"/>
          <w:b/>
          <w:bCs/>
        </w:rPr>
        <w:t>prosince</w:t>
      </w:r>
      <w:r w:rsidR="00F657A3" w:rsidRPr="00C34CB9">
        <w:rPr>
          <w:rFonts w:cstheme="minorHAnsi"/>
          <w:b/>
          <w:bCs/>
        </w:rPr>
        <w:t xml:space="preserve"> 202</w:t>
      </w:r>
      <w:r w:rsidR="004F4B05" w:rsidRPr="00C34CB9">
        <w:rPr>
          <w:rFonts w:cstheme="minorHAnsi"/>
          <w:b/>
          <w:bCs/>
        </w:rPr>
        <w:t>3</w:t>
      </w:r>
      <w:r w:rsidR="00F657A3" w:rsidRPr="00C34CB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”</w:t>
      </w:r>
    </w:p>
    <w:p w14:paraId="4C80B409" w14:textId="77777777" w:rsidR="00F657A3" w:rsidRPr="00C34CB9" w:rsidRDefault="00F657A3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Hlasování:</w:t>
      </w:r>
    </w:p>
    <w:p w14:paraId="0087AE7E" w14:textId="21BD031F" w:rsidR="00F657A3" w:rsidRPr="00C34CB9" w:rsidRDefault="00F657A3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Z celkového počtu 3</w:t>
      </w:r>
      <w:r w:rsidR="00817F8D" w:rsidRPr="00C34CB9">
        <w:rPr>
          <w:rFonts w:cstheme="minorHAnsi"/>
        </w:rPr>
        <w:t>6</w:t>
      </w:r>
      <w:r w:rsidRPr="00C34CB9">
        <w:rPr>
          <w:rFonts w:cstheme="minorHAnsi"/>
        </w:rPr>
        <w:t xml:space="preserve"> členů VR PF hlasovalo </w:t>
      </w:r>
      <w:r w:rsidR="007D3D73" w:rsidRPr="00C34CB9">
        <w:rPr>
          <w:rFonts w:cstheme="minorHAnsi"/>
        </w:rPr>
        <w:t xml:space="preserve">pro usnesení </w:t>
      </w:r>
      <w:r w:rsidR="00467AC4">
        <w:rPr>
          <w:rFonts w:cstheme="minorHAnsi"/>
        </w:rPr>
        <w:t xml:space="preserve">č. 1 </w:t>
      </w:r>
      <w:r w:rsidR="00836D98" w:rsidRPr="00C34CB9">
        <w:rPr>
          <w:rFonts w:cstheme="minorHAnsi"/>
        </w:rPr>
        <w:t xml:space="preserve">přítomných </w:t>
      </w:r>
      <w:r w:rsidR="00711F87" w:rsidRPr="00C34CB9">
        <w:rPr>
          <w:rFonts w:cstheme="minorHAnsi"/>
        </w:rPr>
        <w:t>25</w:t>
      </w:r>
      <w:r w:rsidRPr="00C34CB9">
        <w:rPr>
          <w:rFonts w:cstheme="minorHAnsi"/>
        </w:rPr>
        <w:t xml:space="preserve"> členů:</w:t>
      </w:r>
    </w:p>
    <w:p w14:paraId="703DB67E" w14:textId="66DAE82A" w:rsidR="00F657A3" w:rsidRPr="00C34CB9" w:rsidRDefault="00F657A3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Pro: </w:t>
      </w:r>
      <w:r w:rsidR="00711F87" w:rsidRPr="00C34CB9">
        <w:rPr>
          <w:rFonts w:cstheme="minorHAnsi"/>
        </w:rPr>
        <w:t>25</w:t>
      </w:r>
      <w:r w:rsidR="005A262B">
        <w:rPr>
          <w:rFonts w:cstheme="minorHAnsi"/>
        </w:rPr>
        <w:t xml:space="preserve"> </w:t>
      </w:r>
      <w:r w:rsidR="00711F87" w:rsidRPr="00C34CB9">
        <w:rPr>
          <w:rFonts w:cstheme="minorHAnsi"/>
        </w:rPr>
        <w:t xml:space="preserve"> </w:t>
      </w:r>
      <w:r w:rsidRPr="00C34CB9">
        <w:rPr>
          <w:rFonts w:cstheme="minorHAnsi"/>
        </w:rPr>
        <w:t xml:space="preserve">Proti: 0 </w:t>
      </w:r>
      <w:r w:rsidR="002A19D7" w:rsidRPr="00C34CB9">
        <w:rPr>
          <w:rFonts w:cstheme="minorHAnsi"/>
        </w:rPr>
        <w:t xml:space="preserve"> </w:t>
      </w:r>
      <w:r w:rsidR="005A262B">
        <w:rPr>
          <w:rFonts w:cstheme="minorHAnsi"/>
        </w:rPr>
        <w:t xml:space="preserve"> </w:t>
      </w:r>
      <w:r w:rsidRPr="00C34CB9">
        <w:rPr>
          <w:rFonts w:cstheme="minorHAnsi"/>
        </w:rPr>
        <w:t>Zdržel se hlasování: 0</w:t>
      </w:r>
    </w:p>
    <w:p w14:paraId="5BC872F9" w14:textId="54DAC86E" w:rsidR="00BC38C0" w:rsidRPr="00C34CB9" w:rsidRDefault="00F657A3" w:rsidP="00314C36">
      <w:pPr>
        <w:spacing w:line="240" w:lineRule="auto"/>
        <w:jc w:val="both"/>
        <w:rPr>
          <w:rFonts w:cstheme="minorHAnsi"/>
          <w:b/>
          <w:bCs/>
        </w:rPr>
      </w:pPr>
      <w:r w:rsidRPr="00C34CB9">
        <w:rPr>
          <w:rFonts w:cstheme="minorHAnsi"/>
          <w:b/>
          <w:bCs/>
        </w:rPr>
        <w:t>Návrh byl přijat.</w:t>
      </w:r>
    </w:p>
    <w:p w14:paraId="58EC1D42" w14:textId="77777777" w:rsidR="00CC76DA" w:rsidRPr="00C34CB9" w:rsidRDefault="00CC76DA" w:rsidP="00314C36">
      <w:pPr>
        <w:spacing w:line="240" w:lineRule="auto"/>
        <w:jc w:val="both"/>
        <w:rPr>
          <w:rFonts w:cstheme="minorHAnsi"/>
          <w:b/>
          <w:bCs/>
        </w:rPr>
      </w:pPr>
    </w:p>
    <w:p w14:paraId="027CC924" w14:textId="4B6FE645" w:rsidR="002A1451" w:rsidRPr="00C34CB9" w:rsidRDefault="00F657A3" w:rsidP="00314C36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lastRenderedPageBreak/>
        <w:t>Ad</w:t>
      </w:r>
      <w:r w:rsidR="002D6E20" w:rsidRPr="00C34CB9">
        <w:rPr>
          <w:rFonts w:cstheme="minorHAnsi"/>
          <w:b/>
          <w:bCs/>
          <w:u w:val="single"/>
        </w:rPr>
        <w:t xml:space="preserve"> </w:t>
      </w:r>
      <w:r w:rsidRPr="00C34CB9">
        <w:rPr>
          <w:rFonts w:cstheme="minorHAnsi"/>
          <w:b/>
          <w:bCs/>
          <w:u w:val="single"/>
        </w:rPr>
        <w:t xml:space="preserve">2) </w:t>
      </w:r>
      <w:r w:rsidR="00A358DE" w:rsidRPr="00C34CB9">
        <w:rPr>
          <w:rFonts w:cstheme="minorHAnsi"/>
          <w:b/>
          <w:bCs/>
          <w:u w:val="single"/>
        </w:rPr>
        <w:t>Sdělení aktuálních informací</w:t>
      </w:r>
    </w:p>
    <w:p w14:paraId="69D29F3F" w14:textId="40BC57FB" w:rsidR="00BC38C0" w:rsidRPr="00C34CB9" w:rsidRDefault="00752D3B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D</w:t>
      </w:r>
      <w:r w:rsidR="00BC38C0" w:rsidRPr="00C34CB9">
        <w:rPr>
          <w:rFonts w:cstheme="minorHAnsi"/>
        </w:rPr>
        <w:t>ěkan</w:t>
      </w:r>
      <w:r w:rsidRPr="00C34CB9">
        <w:rPr>
          <w:rFonts w:cstheme="minorHAnsi"/>
        </w:rPr>
        <w:t xml:space="preserve"> </w:t>
      </w:r>
      <w:r w:rsidR="00B51D56" w:rsidRPr="00C34CB9">
        <w:rPr>
          <w:rFonts w:cstheme="minorHAnsi"/>
        </w:rPr>
        <w:t>p</w:t>
      </w:r>
      <w:r w:rsidR="00FE132A" w:rsidRPr="00C34CB9">
        <w:rPr>
          <w:rFonts w:cstheme="minorHAnsi"/>
        </w:rPr>
        <w:t xml:space="preserve">řednesl aktuální </w:t>
      </w:r>
      <w:r w:rsidR="008D6DC6" w:rsidRPr="00C34CB9">
        <w:rPr>
          <w:rFonts w:cstheme="minorHAnsi"/>
        </w:rPr>
        <w:t>i</w:t>
      </w:r>
      <w:r w:rsidR="00B51D56" w:rsidRPr="00C34CB9">
        <w:rPr>
          <w:rFonts w:cstheme="minorHAnsi"/>
        </w:rPr>
        <w:t>nformace</w:t>
      </w:r>
      <w:r w:rsidR="008D6DC6" w:rsidRPr="00C34CB9">
        <w:rPr>
          <w:rFonts w:cstheme="minorHAnsi"/>
        </w:rPr>
        <w:t xml:space="preserve"> týkající Právnické fakulty:</w:t>
      </w:r>
    </w:p>
    <w:p w14:paraId="56161952" w14:textId="0DDA544B" w:rsidR="00BD5FEB" w:rsidRPr="00C34CB9" w:rsidRDefault="00AD63F6" w:rsidP="00314C3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Rezignace </w:t>
      </w:r>
      <w:r w:rsidR="008156D2" w:rsidRPr="00C34CB9">
        <w:rPr>
          <w:rFonts w:cstheme="minorHAnsi"/>
        </w:rPr>
        <w:t xml:space="preserve">člena </w:t>
      </w:r>
      <w:r w:rsidR="00F80A97" w:rsidRPr="00C34CB9">
        <w:rPr>
          <w:rFonts w:cstheme="minorHAnsi"/>
        </w:rPr>
        <w:t>JUDr</w:t>
      </w:r>
      <w:r w:rsidR="00BD5FEB" w:rsidRPr="00C34CB9">
        <w:rPr>
          <w:rFonts w:cstheme="minorHAnsi"/>
        </w:rPr>
        <w:t xml:space="preserve">. </w:t>
      </w:r>
      <w:r w:rsidR="00613563" w:rsidRPr="00C34CB9">
        <w:rPr>
          <w:rFonts w:cstheme="minorHAnsi"/>
        </w:rPr>
        <w:t>Pavl</w:t>
      </w:r>
      <w:r w:rsidR="008156D2" w:rsidRPr="00C34CB9">
        <w:rPr>
          <w:rFonts w:cstheme="minorHAnsi"/>
        </w:rPr>
        <w:t>a</w:t>
      </w:r>
      <w:r w:rsidR="00613563" w:rsidRPr="00C34CB9">
        <w:rPr>
          <w:rFonts w:cstheme="minorHAnsi"/>
        </w:rPr>
        <w:t xml:space="preserve"> </w:t>
      </w:r>
      <w:r w:rsidR="002E1460" w:rsidRPr="00C34CB9">
        <w:rPr>
          <w:rFonts w:cstheme="minorHAnsi"/>
        </w:rPr>
        <w:t>R</w:t>
      </w:r>
      <w:r w:rsidR="00BD5FEB" w:rsidRPr="00C34CB9">
        <w:rPr>
          <w:rFonts w:cstheme="minorHAnsi"/>
        </w:rPr>
        <w:t>ychetské</w:t>
      </w:r>
      <w:r w:rsidR="008156D2" w:rsidRPr="00C34CB9">
        <w:rPr>
          <w:rFonts w:cstheme="minorHAnsi"/>
        </w:rPr>
        <w:t>ho</w:t>
      </w:r>
      <w:r w:rsidR="00613563" w:rsidRPr="00C34CB9">
        <w:rPr>
          <w:rFonts w:cstheme="minorHAnsi"/>
        </w:rPr>
        <w:t>, dr. h. c.</w:t>
      </w:r>
      <w:r w:rsidR="00FF4255">
        <w:rPr>
          <w:rFonts w:cstheme="minorHAnsi"/>
        </w:rPr>
        <w:t xml:space="preserve"> na členství ve VR PF.</w:t>
      </w:r>
      <w:r w:rsidR="005E5FF9" w:rsidRPr="00C34CB9">
        <w:rPr>
          <w:rFonts w:cstheme="minorHAnsi"/>
        </w:rPr>
        <w:t xml:space="preserve"> </w:t>
      </w:r>
      <w:r w:rsidR="008156D2" w:rsidRPr="00C34CB9">
        <w:rPr>
          <w:rFonts w:cstheme="minorHAnsi"/>
        </w:rPr>
        <w:t xml:space="preserve">Děkan </w:t>
      </w:r>
      <w:r w:rsidR="00D45077" w:rsidRPr="00C34CB9">
        <w:rPr>
          <w:rFonts w:cstheme="minorHAnsi"/>
        </w:rPr>
        <w:t xml:space="preserve">poděkoval doktoru Rychetskému </w:t>
      </w:r>
      <w:r w:rsidR="005E5FF9" w:rsidRPr="00C34CB9">
        <w:rPr>
          <w:rFonts w:cstheme="minorHAnsi"/>
        </w:rPr>
        <w:t xml:space="preserve">za </w:t>
      </w:r>
      <w:r w:rsidR="00D45077" w:rsidRPr="00C34CB9">
        <w:rPr>
          <w:rFonts w:cstheme="minorHAnsi"/>
        </w:rPr>
        <w:t xml:space="preserve">dlouholeté </w:t>
      </w:r>
      <w:r w:rsidR="005E5FF9" w:rsidRPr="00C34CB9">
        <w:rPr>
          <w:rFonts w:cstheme="minorHAnsi"/>
        </w:rPr>
        <w:t>členství</w:t>
      </w:r>
      <w:r w:rsidR="002E2A12" w:rsidRPr="00C34CB9">
        <w:rPr>
          <w:rFonts w:cstheme="minorHAnsi"/>
        </w:rPr>
        <w:t>.</w:t>
      </w:r>
    </w:p>
    <w:p w14:paraId="430E6304" w14:textId="7E4795C7" w:rsidR="008D6DC6" w:rsidRPr="00C34CB9" w:rsidRDefault="009F3702" w:rsidP="00314C3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Jmenování </w:t>
      </w:r>
      <w:r w:rsidR="008D6DC6" w:rsidRPr="00C34CB9">
        <w:rPr>
          <w:rFonts w:cstheme="minorHAnsi"/>
        </w:rPr>
        <w:t>děkana pro funkční období</w:t>
      </w:r>
      <w:r w:rsidR="00454FD2" w:rsidRPr="00C34CB9">
        <w:rPr>
          <w:rFonts w:cstheme="minorHAnsi"/>
        </w:rPr>
        <w:t xml:space="preserve"> 23.</w:t>
      </w:r>
      <w:r w:rsidR="00D51CD3">
        <w:rPr>
          <w:rFonts w:cstheme="minorHAnsi"/>
        </w:rPr>
        <w:t xml:space="preserve"> </w:t>
      </w:r>
      <w:r w:rsidR="00454FD2" w:rsidRPr="00C34CB9">
        <w:rPr>
          <w:rFonts w:cstheme="minorHAnsi"/>
        </w:rPr>
        <w:t>1</w:t>
      </w:r>
      <w:r w:rsidR="00D51CD3">
        <w:rPr>
          <w:rFonts w:cstheme="minorHAnsi"/>
        </w:rPr>
        <w:t xml:space="preserve"> </w:t>
      </w:r>
      <w:r w:rsidR="00454FD2" w:rsidRPr="00C34CB9">
        <w:rPr>
          <w:rFonts w:cstheme="minorHAnsi"/>
        </w:rPr>
        <w:t>.2024 - 22.</w:t>
      </w:r>
      <w:r w:rsidR="00D51CD3">
        <w:rPr>
          <w:rFonts w:cstheme="minorHAnsi"/>
        </w:rPr>
        <w:t xml:space="preserve"> </w:t>
      </w:r>
      <w:r w:rsidR="00454FD2" w:rsidRPr="00C34CB9">
        <w:rPr>
          <w:rFonts w:cstheme="minorHAnsi"/>
        </w:rPr>
        <w:t>1.</w:t>
      </w:r>
      <w:r w:rsidR="00D51CD3">
        <w:rPr>
          <w:rFonts w:cstheme="minorHAnsi"/>
        </w:rPr>
        <w:t xml:space="preserve"> </w:t>
      </w:r>
      <w:r w:rsidR="00454FD2" w:rsidRPr="00C34CB9">
        <w:rPr>
          <w:rFonts w:cstheme="minorHAnsi"/>
        </w:rPr>
        <w:t>2028</w:t>
      </w:r>
    </w:p>
    <w:p w14:paraId="3CE68B72" w14:textId="7FF7F654" w:rsidR="00223CBC" w:rsidRPr="00C34CB9" w:rsidRDefault="00C54083" w:rsidP="00314C36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Schválení </w:t>
      </w:r>
      <w:r w:rsidR="003E6BFA" w:rsidRPr="00C34CB9">
        <w:rPr>
          <w:rFonts w:cstheme="minorHAnsi"/>
        </w:rPr>
        <w:t>nov</w:t>
      </w:r>
      <w:r w:rsidR="00BD147D" w:rsidRPr="00C34CB9">
        <w:rPr>
          <w:rFonts w:cstheme="minorHAnsi"/>
        </w:rPr>
        <w:t xml:space="preserve">ého </w:t>
      </w:r>
      <w:r w:rsidR="00980A75" w:rsidRPr="00C34CB9">
        <w:rPr>
          <w:rFonts w:cstheme="minorHAnsi"/>
        </w:rPr>
        <w:t xml:space="preserve">DSP Právo a digitální technologie </w:t>
      </w:r>
      <w:r w:rsidR="00BD5FEB" w:rsidRPr="00C34CB9">
        <w:rPr>
          <w:rFonts w:cstheme="minorHAnsi"/>
        </w:rPr>
        <w:t>a DSP Law and Digital Technologies</w:t>
      </w:r>
      <w:r w:rsidR="007A461C" w:rsidRPr="00C34CB9">
        <w:rPr>
          <w:rFonts w:cstheme="minorHAnsi"/>
        </w:rPr>
        <w:t xml:space="preserve"> Rad</w:t>
      </w:r>
      <w:r w:rsidR="00486708" w:rsidRPr="00C34CB9">
        <w:rPr>
          <w:rFonts w:cstheme="minorHAnsi"/>
        </w:rPr>
        <w:t>ou</w:t>
      </w:r>
      <w:r w:rsidR="007A461C" w:rsidRPr="00C34CB9">
        <w:rPr>
          <w:rFonts w:cstheme="minorHAnsi"/>
        </w:rPr>
        <w:t xml:space="preserve"> pro vnitřní hodnocení</w:t>
      </w:r>
      <w:r w:rsidR="004958C0" w:rsidRPr="00C34CB9">
        <w:rPr>
          <w:rFonts w:cstheme="minorHAnsi"/>
        </w:rPr>
        <w:t xml:space="preserve"> UP dne 22.</w:t>
      </w:r>
      <w:r w:rsidR="00D51CD3">
        <w:rPr>
          <w:rFonts w:cstheme="minorHAnsi"/>
        </w:rPr>
        <w:t xml:space="preserve"> </w:t>
      </w:r>
      <w:r w:rsidR="004958C0" w:rsidRPr="00C34CB9">
        <w:rPr>
          <w:rFonts w:cstheme="minorHAnsi"/>
        </w:rPr>
        <w:t>11.</w:t>
      </w:r>
      <w:r w:rsidR="00D51CD3">
        <w:rPr>
          <w:rFonts w:cstheme="minorHAnsi"/>
        </w:rPr>
        <w:t xml:space="preserve"> </w:t>
      </w:r>
      <w:r w:rsidR="004958C0" w:rsidRPr="00C34CB9">
        <w:rPr>
          <w:rFonts w:cstheme="minorHAnsi"/>
        </w:rPr>
        <w:t>2023</w:t>
      </w:r>
    </w:p>
    <w:p w14:paraId="3F7EE44B" w14:textId="67657F3D" w:rsidR="00486708" w:rsidRPr="00C34CB9" w:rsidRDefault="00E40406" w:rsidP="00314C36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Zpráv</w:t>
      </w:r>
      <w:r w:rsidR="00BD6766" w:rsidRPr="00C34CB9">
        <w:rPr>
          <w:rFonts w:cstheme="minorHAnsi"/>
        </w:rPr>
        <w:t>a</w:t>
      </w:r>
      <w:r w:rsidRPr="00C34CB9">
        <w:rPr>
          <w:rFonts w:cstheme="minorHAnsi"/>
        </w:rPr>
        <w:t xml:space="preserve"> z přijímacího řízení pro akademický rok 2023/24</w:t>
      </w:r>
      <w:r w:rsidR="00BD6766" w:rsidRPr="00C34CB9">
        <w:rPr>
          <w:rFonts w:cstheme="minorHAnsi"/>
        </w:rPr>
        <w:t xml:space="preserve"> – počty přij</w:t>
      </w:r>
      <w:r w:rsidR="00ED3AF1" w:rsidRPr="00C34CB9">
        <w:rPr>
          <w:rFonts w:cstheme="minorHAnsi"/>
        </w:rPr>
        <w:t>a</w:t>
      </w:r>
      <w:r w:rsidR="00BD6766" w:rsidRPr="00C34CB9">
        <w:rPr>
          <w:rFonts w:cstheme="minorHAnsi"/>
        </w:rPr>
        <w:t>tých studentů</w:t>
      </w:r>
      <w:r w:rsidR="008275BF" w:rsidRPr="00C34CB9">
        <w:rPr>
          <w:rFonts w:cstheme="minorHAnsi"/>
        </w:rPr>
        <w:t xml:space="preserve"> do jednotlivých studijních programů</w:t>
      </w:r>
      <w:r w:rsidR="00BE201E" w:rsidRPr="00C34CB9">
        <w:rPr>
          <w:rFonts w:cstheme="minorHAnsi"/>
        </w:rPr>
        <w:t xml:space="preserve"> PF, počty zapsaných studentů</w:t>
      </w:r>
      <w:r w:rsidR="009F0A91" w:rsidRPr="00C34CB9">
        <w:rPr>
          <w:rFonts w:cstheme="minorHAnsi"/>
        </w:rPr>
        <w:t xml:space="preserve"> do studia</w:t>
      </w:r>
      <w:r w:rsidR="00A14193" w:rsidRPr="00C34CB9">
        <w:rPr>
          <w:rFonts w:cstheme="minorHAnsi"/>
        </w:rPr>
        <w:t>, celkov</w:t>
      </w:r>
      <w:r w:rsidR="00BF7F76" w:rsidRPr="00C34CB9">
        <w:rPr>
          <w:rFonts w:cstheme="minorHAnsi"/>
        </w:rPr>
        <w:t xml:space="preserve">é </w:t>
      </w:r>
      <w:r w:rsidR="00505231">
        <w:rPr>
          <w:rFonts w:cstheme="minorHAnsi"/>
        </w:rPr>
        <w:t xml:space="preserve">aktuální </w:t>
      </w:r>
      <w:r w:rsidR="00BF7F76" w:rsidRPr="00C34CB9">
        <w:rPr>
          <w:rFonts w:cstheme="minorHAnsi"/>
        </w:rPr>
        <w:t>počty studentů</w:t>
      </w:r>
      <w:r w:rsidR="00505231">
        <w:rPr>
          <w:rFonts w:cstheme="minorHAnsi"/>
        </w:rPr>
        <w:t xml:space="preserve"> PF UP</w:t>
      </w:r>
    </w:p>
    <w:p w14:paraId="160B3F72" w14:textId="62BD9FE4" w:rsidR="00606C5C" w:rsidRPr="00C34CB9" w:rsidRDefault="00CC2227" w:rsidP="00314C36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P</w:t>
      </w:r>
      <w:r w:rsidR="00360F3E" w:rsidRPr="00C34CB9">
        <w:rPr>
          <w:rFonts w:cstheme="minorHAnsi"/>
        </w:rPr>
        <w:t>rojekty</w:t>
      </w:r>
      <w:r w:rsidR="00F700C9" w:rsidRPr="00C34CB9">
        <w:rPr>
          <w:rFonts w:cstheme="minorHAnsi"/>
        </w:rPr>
        <w:t>, granty</w:t>
      </w:r>
      <w:r w:rsidR="00360F3E" w:rsidRPr="00C34CB9">
        <w:rPr>
          <w:rFonts w:cstheme="minorHAnsi"/>
        </w:rPr>
        <w:t xml:space="preserve"> a soutěže</w:t>
      </w:r>
      <w:r w:rsidR="003F477F" w:rsidRPr="00C34CB9">
        <w:rPr>
          <w:rFonts w:cstheme="minorHAnsi"/>
        </w:rPr>
        <w:t xml:space="preserve"> získané PF UP (GA</w:t>
      </w:r>
      <w:r w:rsidR="00F700C9" w:rsidRPr="00C34CB9">
        <w:rPr>
          <w:rFonts w:cstheme="minorHAnsi"/>
        </w:rPr>
        <w:t xml:space="preserve"> </w:t>
      </w:r>
      <w:r w:rsidR="003F477F" w:rsidRPr="00C34CB9">
        <w:rPr>
          <w:rFonts w:cstheme="minorHAnsi"/>
        </w:rPr>
        <w:t xml:space="preserve">ČR, </w:t>
      </w:r>
      <w:r w:rsidR="002F5EF3" w:rsidRPr="00C34CB9">
        <w:rPr>
          <w:rFonts w:cstheme="minorHAnsi"/>
        </w:rPr>
        <w:t xml:space="preserve">IGA, </w:t>
      </w:r>
      <w:r w:rsidR="003F477F" w:rsidRPr="00C34CB9">
        <w:rPr>
          <w:rFonts w:cstheme="minorHAnsi"/>
        </w:rPr>
        <w:t>SVOČ</w:t>
      </w:r>
      <w:r w:rsidR="002F0E22">
        <w:rPr>
          <w:rFonts w:cstheme="minorHAnsi"/>
        </w:rPr>
        <w:t xml:space="preserve"> a jiné</w:t>
      </w:r>
      <w:r w:rsidR="001E4430" w:rsidRPr="00C34CB9">
        <w:rPr>
          <w:rFonts w:cstheme="minorHAnsi"/>
        </w:rPr>
        <w:t>)</w:t>
      </w:r>
    </w:p>
    <w:p w14:paraId="7E889C5E" w14:textId="77777777" w:rsidR="009F3702" w:rsidRPr="00C34CB9" w:rsidRDefault="009F3702" w:rsidP="00314C36">
      <w:pPr>
        <w:spacing w:line="240" w:lineRule="auto"/>
        <w:jc w:val="both"/>
        <w:rPr>
          <w:rFonts w:cstheme="minorHAnsi"/>
        </w:rPr>
      </w:pPr>
    </w:p>
    <w:p w14:paraId="7BED6764" w14:textId="7FAB9AEB" w:rsidR="002237DD" w:rsidRPr="00C34CB9" w:rsidRDefault="002237DD" w:rsidP="00314C36">
      <w:pPr>
        <w:spacing w:line="240" w:lineRule="auto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>Ad 3) Plán realizace Strategického záměru PF UP 2021+ pro rok 2024</w:t>
      </w:r>
    </w:p>
    <w:p w14:paraId="76533430" w14:textId="0887A09D" w:rsidR="002237DD" w:rsidRPr="00C34CB9" w:rsidRDefault="002237DD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Děkan</w:t>
      </w:r>
      <w:r w:rsidR="007547DA" w:rsidRPr="00C34CB9">
        <w:rPr>
          <w:rFonts w:cstheme="minorHAnsi"/>
        </w:rPr>
        <w:t xml:space="preserve"> </w:t>
      </w:r>
      <w:r w:rsidRPr="00C34CB9">
        <w:rPr>
          <w:rFonts w:cstheme="minorHAnsi"/>
        </w:rPr>
        <w:t xml:space="preserve">předal slovo </w:t>
      </w:r>
      <w:r w:rsidR="00F507EC" w:rsidRPr="00C34CB9">
        <w:rPr>
          <w:rFonts w:cstheme="minorHAnsi"/>
        </w:rPr>
        <w:t>proděkance Vítové, která pře</w:t>
      </w:r>
      <w:r w:rsidR="00334018" w:rsidRPr="00C34CB9">
        <w:rPr>
          <w:rFonts w:cstheme="minorHAnsi"/>
        </w:rPr>
        <w:t>d</w:t>
      </w:r>
      <w:r w:rsidR="00F507EC" w:rsidRPr="00C34CB9">
        <w:rPr>
          <w:rFonts w:cstheme="minorHAnsi"/>
        </w:rPr>
        <w:t xml:space="preserve">nesla </w:t>
      </w:r>
      <w:r w:rsidR="00334018" w:rsidRPr="00C34CB9">
        <w:rPr>
          <w:rFonts w:cstheme="minorHAnsi"/>
        </w:rPr>
        <w:t xml:space="preserve">dlouhodobý výhled </w:t>
      </w:r>
      <w:r w:rsidR="00834E18" w:rsidRPr="00C34CB9">
        <w:rPr>
          <w:rFonts w:cstheme="minorHAnsi"/>
        </w:rPr>
        <w:t>plánu realizace Strategického záměru PF UP  2021+ pro rok 2024</w:t>
      </w:r>
      <w:r w:rsidR="00332D9B" w:rsidRPr="00C34CB9">
        <w:rPr>
          <w:rFonts w:cstheme="minorHAnsi"/>
        </w:rPr>
        <w:t xml:space="preserve">. Proděkanka zmínila strukturu strategického záměru Univerzity Palackého, z které plán </w:t>
      </w:r>
      <w:r w:rsidR="00C64739" w:rsidRPr="00C34CB9">
        <w:rPr>
          <w:rFonts w:cstheme="minorHAnsi"/>
        </w:rPr>
        <w:t>Právn</w:t>
      </w:r>
      <w:r w:rsidR="00B713A0" w:rsidRPr="00C34CB9">
        <w:rPr>
          <w:rFonts w:cstheme="minorHAnsi"/>
        </w:rPr>
        <w:t xml:space="preserve">ické </w:t>
      </w:r>
      <w:r w:rsidR="00332D9B" w:rsidRPr="00C34CB9">
        <w:rPr>
          <w:rFonts w:cstheme="minorHAnsi"/>
        </w:rPr>
        <w:t>fakult</w:t>
      </w:r>
      <w:r w:rsidR="00B713A0" w:rsidRPr="00C34CB9">
        <w:rPr>
          <w:rFonts w:cstheme="minorHAnsi"/>
        </w:rPr>
        <w:t>y</w:t>
      </w:r>
      <w:r w:rsidR="00332D9B" w:rsidRPr="00C34CB9">
        <w:rPr>
          <w:rFonts w:cstheme="minorHAnsi"/>
        </w:rPr>
        <w:t xml:space="preserve"> vychází a doplnila informace k samotnému záměru</w:t>
      </w:r>
      <w:r w:rsidR="008E493A" w:rsidRPr="00C34CB9">
        <w:rPr>
          <w:rFonts w:cstheme="minorHAnsi"/>
        </w:rPr>
        <w:t xml:space="preserve"> PF</w:t>
      </w:r>
      <w:r w:rsidR="00332D9B" w:rsidRPr="00C34CB9">
        <w:rPr>
          <w:rFonts w:cstheme="minorHAnsi"/>
        </w:rPr>
        <w:t>.</w:t>
      </w:r>
      <w:r w:rsidR="008E493A" w:rsidRPr="00C34CB9">
        <w:rPr>
          <w:rFonts w:cstheme="minorHAnsi"/>
        </w:rPr>
        <w:t xml:space="preserve"> </w:t>
      </w:r>
      <w:r w:rsidR="00BD4564" w:rsidRPr="00C34CB9">
        <w:rPr>
          <w:rFonts w:cstheme="minorHAnsi"/>
        </w:rPr>
        <w:t xml:space="preserve"> </w:t>
      </w:r>
      <w:r w:rsidR="009616BC">
        <w:rPr>
          <w:rFonts w:cstheme="minorHAnsi"/>
        </w:rPr>
        <w:t xml:space="preserve">Následně děkan přednesl </w:t>
      </w:r>
      <w:r w:rsidR="00FE3B40">
        <w:rPr>
          <w:rFonts w:cstheme="minorHAnsi"/>
        </w:rPr>
        <w:t>návrh usnesení č. 2.</w:t>
      </w:r>
    </w:p>
    <w:p w14:paraId="008D6019" w14:textId="77777777" w:rsidR="00385AE2" w:rsidRPr="00C34CB9" w:rsidRDefault="00385AE2" w:rsidP="00314C36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>Návrh usnesení č. 2</w:t>
      </w:r>
    </w:p>
    <w:p w14:paraId="4AAC5135" w14:textId="652653CE" w:rsidR="00385AE2" w:rsidRPr="00C34CB9" w:rsidRDefault="00F84479" w:rsidP="00314C36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“</w:t>
      </w:r>
      <w:r w:rsidR="00385AE2" w:rsidRPr="00C34CB9">
        <w:rPr>
          <w:rFonts w:cstheme="minorHAnsi"/>
          <w:b/>
          <w:bCs/>
        </w:rPr>
        <w:t>Vědecká rada Právnické fakulty Univerzity Palackého v Olomouci projednala a bere na vědomí předložený návrh plánu realizace Strategického záměru PF UP 2021+ pro rok 202</w:t>
      </w:r>
      <w:r w:rsidR="00997DF1">
        <w:rPr>
          <w:rFonts w:cstheme="minorHAnsi"/>
          <w:b/>
          <w:bCs/>
        </w:rPr>
        <w:t>4</w:t>
      </w:r>
      <w:r w:rsidR="00385AE2" w:rsidRPr="00C34CB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”</w:t>
      </w:r>
    </w:p>
    <w:p w14:paraId="4FB44BF3" w14:textId="77777777" w:rsidR="00385AE2" w:rsidRPr="00C34CB9" w:rsidRDefault="00385AE2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Hlasování:</w:t>
      </w:r>
    </w:p>
    <w:p w14:paraId="52D28B95" w14:textId="423ED37E" w:rsidR="00385AE2" w:rsidRPr="00C34CB9" w:rsidRDefault="00385AE2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Z celkového počtu 36 členů VR PF UP hlasovalo </w:t>
      </w:r>
      <w:r w:rsidR="009D1F08" w:rsidRPr="00C34CB9">
        <w:rPr>
          <w:rFonts w:cstheme="minorHAnsi"/>
        </w:rPr>
        <w:t xml:space="preserve">nyní přítomných </w:t>
      </w:r>
      <w:r w:rsidRPr="00C34CB9">
        <w:rPr>
          <w:rFonts w:cstheme="minorHAnsi"/>
        </w:rPr>
        <w:t>2</w:t>
      </w:r>
      <w:r w:rsidR="009D1F08" w:rsidRPr="00C34CB9">
        <w:rPr>
          <w:rFonts w:cstheme="minorHAnsi"/>
        </w:rPr>
        <w:t>6</w:t>
      </w:r>
      <w:r w:rsidRPr="00C34CB9">
        <w:rPr>
          <w:rFonts w:cstheme="minorHAnsi"/>
        </w:rPr>
        <w:t xml:space="preserve"> členů:</w:t>
      </w:r>
    </w:p>
    <w:p w14:paraId="7241B8F4" w14:textId="63C4FFAB" w:rsidR="00385AE2" w:rsidRPr="00C34CB9" w:rsidRDefault="00385AE2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Pro: 2</w:t>
      </w:r>
      <w:r w:rsidR="009D1F08" w:rsidRPr="00C34CB9">
        <w:rPr>
          <w:rFonts w:cstheme="minorHAnsi"/>
        </w:rPr>
        <w:t>6</w:t>
      </w:r>
      <w:r w:rsidR="005A262B">
        <w:rPr>
          <w:rFonts w:cstheme="minorHAnsi"/>
        </w:rPr>
        <w:t xml:space="preserve">  </w:t>
      </w:r>
      <w:r w:rsidRPr="00C34CB9">
        <w:rPr>
          <w:rFonts w:cstheme="minorHAnsi"/>
        </w:rPr>
        <w:t xml:space="preserve"> Proti: 0 </w:t>
      </w:r>
      <w:r w:rsidR="005A262B">
        <w:rPr>
          <w:rFonts w:cstheme="minorHAnsi"/>
        </w:rPr>
        <w:t xml:space="preserve">  </w:t>
      </w:r>
      <w:r w:rsidRPr="00C34CB9">
        <w:rPr>
          <w:rFonts w:cstheme="minorHAnsi"/>
        </w:rPr>
        <w:t>Zdržel se hlasování: 0</w:t>
      </w:r>
    </w:p>
    <w:p w14:paraId="5E616312" w14:textId="77777777" w:rsidR="00385AE2" w:rsidRPr="00C34CB9" w:rsidRDefault="00385AE2" w:rsidP="00314C36">
      <w:pPr>
        <w:spacing w:line="240" w:lineRule="auto"/>
        <w:jc w:val="both"/>
        <w:rPr>
          <w:rFonts w:cstheme="minorHAnsi"/>
          <w:b/>
          <w:bCs/>
        </w:rPr>
      </w:pPr>
      <w:r w:rsidRPr="00C34CB9">
        <w:rPr>
          <w:rFonts w:cstheme="minorHAnsi"/>
          <w:b/>
          <w:bCs/>
        </w:rPr>
        <w:t>Návrh byl přijat.</w:t>
      </w:r>
    </w:p>
    <w:p w14:paraId="0B03AAF5" w14:textId="77777777" w:rsidR="000B503F" w:rsidRPr="00C34CB9" w:rsidRDefault="000B503F" w:rsidP="00314C36">
      <w:pPr>
        <w:spacing w:line="240" w:lineRule="auto"/>
        <w:jc w:val="both"/>
        <w:rPr>
          <w:rFonts w:cstheme="minorHAnsi"/>
        </w:rPr>
      </w:pPr>
    </w:p>
    <w:p w14:paraId="756A8FE9" w14:textId="61C8EFC1" w:rsidR="00FD6E69" w:rsidRPr="00C34CB9" w:rsidRDefault="009B7724" w:rsidP="00314C36">
      <w:pPr>
        <w:spacing w:after="120" w:line="240" w:lineRule="auto"/>
        <w:jc w:val="both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>Ad</w:t>
      </w:r>
      <w:r w:rsidR="00FD6E69" w:rsidRPr="00C34CB9">
        <w:rPr>
          <w:rFonts w:cstheme="minorHAnsi"/>
          <w:b/>
          <w:bCs/>
          <w:u w:val="single"/>
        </w:rPr>
        <w:t xml:space="preserve"> 4) Schválení členů Oborové rady nového doktorského studijního programu Právo a </w:t>
      </w:r>
      <w:r w:rsidR="00FF48C8">
        <w:rPr>
          <w:rFonts w:cstheme="minorHAnsi"/>
          <w:b/>
          <w:bCs/>
          <w:u w:val="single"/>
        </w:rPr>
        <w:t>d</w:t>
      </w:r>
      <w:r w:rsidR="00FD6E69" w:rsidRPr="00C34CB9">
        <w:rPr>
          <w:rFonts w:cstheme="minorHAnsi"/>
          <w:b/>
          <w:bCs/>
          <w:u w:val="single"/>
        </w:rPr>
        <w:t>igitální technologie a Oborové rady doktorského studijního programu Law and Digital Technologies</w:t>
      </w:r>
    </w:p>
    <w:p w14:paraId="0D36E939" w14:textId="1CA044DE" w:rsidR="00777E00" w:rsidRPr="00C34CB9" w:rsidRDefault="006611F4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Děkan </w:t>
      </w:r>
      <w:r w:rsidR="00AF2318" w:rsidRPr="00C34CB9">
        <w:rPr>
          <w:rFonts w:cstheme="minorHAnsi"/>
        </w:rPr>
        <w:t xml:space="preserve">přednesl návrh </w:t>
      </w:r>
      <w:r w:rsidR="00742F89" w:rsidRPr="00C34CB9">
        <w:rPr>
          <w:rFonts w:cstheme="minorHAnsi"/>
        </w:rPr>
        <w:t>složení oborové rady nově schválen</w:t>
      </w:r>
      <w:r w:rsidR="002E1C71" w:rsidRPr="00C34CB9">
        <w:rPr>
          <w:rFonts w:cstheme="minorHAnsi"/>
        </w:rPr>
        <w:t>ého</w:t>
      </w:r>
      <w:r w:rsidR="00742F89" w:rsidRPr="00C34CB9">
        <w:rPr>
          <w:rFonts w:cstheme="minorHAnsi"/>
        </w:rPr>
        <w:t xml:space="preserve"> doktorsk</w:t>
      </w:r>
      <w:r w:rsidR="002E1C71" w:rsidRPr="00C34CB9">
        <w:rPr>
          <w:rFonts w:cstheme="minorHAnsi"/>
        </w:rPr>
        <w:t>ého</w:t>
      </w:r>
      <w:r w:rsidR="00742F89" w:rsidRPr="00C34CB9">
        <w:rPr>
          <w:rFonts w:cstheme="minorHAnsi"/>
        </w:rPr>
        <w:t xml:space="preserve"> studijní</w:t>
      </w:r>
      <w:r w:rsidR="002E1C71" w:rsidRPr="00C34CB9">
        <w:rPr>
          <w:rFonts w:cstheme="minorHAnsi"/>
        </w:rPr>
        <w:t>ho</w:t>
      </w:r>
      <w:r w:rsidR="00742F89" w:rsidRPr="00C34CB9">
        <w:rPr>
          <w:rFonts w:cstheme="minorHAnsi"/>
        </w:rPr>
        <w:t xml:space="preserve"> program</w:t>
      </w:r>
      <w:r w:rsidR="00DA46BD" w:rsidRPr="00C34CB9">
        <w:rPr>
          <w:rFonts w:cstheme="minorHAnsi"/>
        </w:rPr>
        <w:t xml:space="preserve">u Právo a </w:t>
      </w:r>
      <w:r w:rsidR="00CE0034">
        <w:rPr>
          <w:rFonts w:cstheme="minorHAnsi"/>
        </w:rPr>
        <w:t xml:space="preserve">digitální technologie a </w:t>
      </w:r>
      <w:r w:rsidR="00863123">
        <w:rPr>
          <w:rFonts w:cstheme="minorHAnsi"/>
        </w:rPr>
        <w:t>doktorského studijního programu</w:t>
      </w:r>
      <w:r w:rsidR="00CE0034">
        <w:rPr>
          <w:rFonts w:cstheme="minorHAnsi"/>
        </w:rPr>
        <w:t xml:space="preserve"> </w:t>
      </w:r>
      <w:r w:rsidR="00DA46BD" w:rsidRPr="00C34CB9">
        <w:rPr>
          <w:rFonts w:cstheme="minorHAnsi"/>
        </w:rPr>
        <w:t xml:space="preserve">Law and </w:t>
      </w:r>
      <w:r w:rsidR="00AF6B74" w:rsidRPr="00C34CB9">
        <w:rPr>
          <w:rFonts w:cstheme="minorHAnsi"/>
        </w:rPr>
        <w:t xml:space="preserve">Digital </w:t>
      </w:r>
      <w:r w:rsidR="00777E00">
        <w:rPr>
          <w:rFonts w:cstheme="minorHAnsi"/>
        </w:rPr>
        <w:t>T</w:t>
      </w:r>
      <w:r w:rsidR="00AF6B74" w:rsidRPr="00C34CB9">
        <w:rPr>
          <w:rFonts w:cstheme="minorHAnsi"/>
        </w:rPr>
        <w:t>echnologies</w:t>
      </w:r>
      <w:r w:rsidR="00C42A89" w:rsidRPr="00C34CB9">
        <w:rPr>
          <w:rFonts w:cstheme="minorHAnsi"/>
        </w:rPr>
        <w:t xml:space="preserve">: </w:t>
      </w:r>
    </w:p>
    <w:p w14:paraId="4930793C" w14:textId="77777777" w:rsidR="00D85F8C" w:rsidRPr="00C34CB9" w:rsidRDefault="00D85F8C" w:rsidP="00314C3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 xml:space="preserve">doc. JUDr. Michal Petr, Ph.D. - předseda OR </w:t>
      </w:r>
    </w:p>
    <w:p w14:paraId="63A7D82C" w14:textId="77777777" w:rsidR="00D85F8C" w:rsidRPr="00C34CB9" w:rsidRDefault="00D85F8C" w:rsidP="00314C3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>prof. Tanel Kerikmäe LL.M. Ph.D.</w:t>
      </w:r>
    </w:p>
    <w:p w14:paraId="391D06F9" w14:textId="77777777" w:rsidR="00D85F8C" w:rsidRPr="00C34CB9" w:rsidRDefault="00D85F8C" w:rsidP="00314C3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>prof. RNDr. Radim Bělohlávek, Ph.D., DSc.</w:t>
      </w:r>
    </w:p>
    <w:p w14:paraId="29A14305" w14:textId="77777777" w:rsidR="00D85F8C" w:rsidRPr="00C34CB9" w:rsidRDefault="00D85F8C" w:rsidP="00314C3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>doc. JUDr. Václav Stehlík, LL.M., Ph.D.</w:t>
      </w:r>
    </w:p>
    <w:p w14:paraId="2A94D203" w14:textId="77777777" w:rsidR="00D85F8C" w:rsidRPr="00C34CB9" w:rsidRDefault="00D85F8C" w:rsidP="00314C3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>doc. JUDr. Michael Kohajda, Ph.D.</w:t>
      </w:r>
    </w:p>
    <w:p w14:paraId="2A498399" w14:textId="77777777" w:rsidR="00D85F8C" w:rsidRPr="00C34CB9" w:rsidRDefault="00D85F8C" w:rsidP="00314C3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>doc. JUDr. Blanka Vítová, LL.M. Ph.D.</w:t>
      </w:r>
    </w:p>
    <w:p w14:paraId="614A5B7F" w14:textId="77777777" w:rsidR="00D85F8C" w:rsidRPr="00C34CB9" w:rsidRDefault="00D85F8C" w:rsidP="00314C3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>doc. JUDr. Pavel Koukal, Ph.D. (PF MUNI)</w:t>
      </w:r>
    </w:p>
    <w:p w14:paraId="7CA50BF2" w14:textId="77777777" w:rsidR="00D85F8C" w:rsidRPr="00C34CB9" w:rsidRDefault="00D85F8C" w:rsidP="00314C36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>JUDr. Ondrej Hamuľák, Ph.D.</w:t>
      </w:r>
    </w:p>
    <w:p w14:paraId="465AF7EA" w14:textId="71E553B4" w:rsidR="00C42A89" w:rsidRPr="00C34CB9" w:rsidRDefault="00D85F8C" w:rsidP="000B503F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C34CB9">
        <w:rPr>
          <w:rFonts w:cstheme="minorHAnsi"/>
        </w:rPr>
        <w:t>JUDr. Ján Matejka, Ph.D. (UsaP AV ČR)</w:t>
      </w:r>
    </w:p>
    <w:p w14:paraId="253AD7DC" w14:textId="16B24944" w:rsidR="00843F5E" w:rsidRPr="00C34CB9" w:rsidRDefault="00C42A89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lastRenderedPageBreak/>
        <w:t>Děkan doplnil,</w:t>
      </w:r>
      <w:r w:rsidR="00C77CD9" w:rsidRPr="00C34CB9">
        <w:rPr>
          <w:rFonts w:cstheme="minorHAnsi"/>
        </w:rPr>
        <w:t xml:space="preserve"> že návrh složení oborové rady obou </w:t>
      </w:r>
      <w:r w:rsidR="00EA17F1" w:rsidRPr="00C34CB9">
        <w:rPr>
          <w:rFonts w:cstheme="minorHAnsi"/>
        </w:rPr>
        <w:t>doktorských studijních programů byl již součást</w:t>
      </w:r>
      <w:r w:rsidR="00777E00">
        <w:rPr>
          <w:rFonts w:cstheme="minorHAnsi"/>
        </w:rPr>
        <w:t>í</w:t>
      </w:r>
      <w:r w:rsidR="00EA17F1" w:rsidRPr="00C34CB9">
        <w:rPr>
          <w:rFonts w:cstheme="minorHAnsi"/>
        </w:rPr>
        <w:t xml:space="preserve"> žádostí o schválení </w:t>
      </w:r>
      <w:r w:rsidR="001C7D23" w:rsidRPr="00C34CB9">
        <w:rPr>
          <w:rFonts w:cstheme="minorHAnsi"/>
        </w:rPr>
        <w:t xml:space="preserve">zmíněných studijních </w:t>
      </w:r>
      <w:r w:rsidR="00EA17F1" w:rsidRPr="00C34CB9">
        <w:rPr>
          <w:rFonts w:cstheme="minorHAnsi"/>
        </w:rPr>
        <w:t>programů</w:t>
      </w:r>
      <w:r w:rsidR="00D15E36" w:rsidRPr="00C34CB9">
        <w:rPr>
          <w:rFonts w:cstheme="minorHAnsi"/>
        </w:rPr>
        <w:t xml:space="preserve">, které VR </w:t>
      </w:r>
      <w:r w:rsidR="00C04EB9" w:rsidRPr="00C34CB9">
        <w:rPr>
          <w:rFonts w:cstheme="minorHAnsi"/>
        </w:rPr>
        <w:t xml:space="preserve">PF </w:t>
      </w:r>
      <w:r w:rsidR="00D15E36" w:rsidRPr="00C34CB9">
        <w:rPr>
          <w:rFonts w:cstheme="minorHAnsi"/>
        </w:rPr>
        <w:t>projednávala na svém zasedání v září tohoto roku.</w:t>
      </w:r>
      <w:r w:rsidR="005537C4">
        <w:rPr>
          <w:rFonts w:cstheme="minorHAnsi"/>
        </w:rPr>
        <w:t xml:space="preserve"> Již v té době měly členové VR PF k dispozici osobní dotazníky navrhovaných členů oborových rad</w:t>
      </w:r>
      <w:r w:rsidR="001C79D3">
        <w:rPr>
          <w:rFonts w:cstheme="minorHAnsi"/>
        </w:rPr>
        <w:t>, totožné osobní informace byly rozeslány s pozvánkou na toto zasedání VR PF.</w:t>
      </w:r>
      <w:r w:rsidR="002B3C64">
        <w:rPr>
          <w:rFonts w:cstheme="minorHAnsi"/>
        </w:rPr>
        <w:t xml:space="preserve"> Dotázal se, zda členové VR PF mají dotazy k navrženým osobám, dotazy nepadly.</w:t>
      </w:r>
      <w:r w:rsidR="00D15E36" w:rsidRPr="00C34CB9">
        <w:rPr>
          <w:rFonts w:cstheme="minorHAnsi"/>
        </w:rPr>
        <w:t xml:space="preserve"> Poté </w:t>
      </w:r>
      <w:r w:rsidR="00C04EB9" w:rsidRPr="00C34CB9">
        <w:rPr>
          <w:rFonts w:cstheme="minorHAnsi"/>
        </w:rPr>
        <w:t xml:space="preserve">přednesl návrh usnesení č. </w:t>
      </w:r>
      <w:r w:rsidR="00843F5E" w:rsidRPr="00C34CB9">
        <w:rPr>
          <w:rFonts w:cstheme="minorHAnsi"/>
        </w:rPr>
        <w:t>3 a návrh usnesení č. 4</w:t>
      </w:r>
      <w:r w:rsidR="00E60D31">
        <w:rPr>
          <w:rFonts w:cstheme="minorHAnsi"/>
        </w:rPr>
        <w:t>, u každého návrhu opět vyjmenoval navržené členy oborové rady</w:t>
      </w:r>
      <w:r w:rsidR="00843F5E" w:rsidRPr="00C34CB9">
        <w:rPr>
          <w:rFonts w:cstheme="minorHAnsi"/>
        </w:rPr>
        <w:t>:</w:t>
      </w:r>
    </w:p>
    <w:p w14:paraId="6363D08E" w14:textId="08437348" w:rsidR="00BA0EFE" w:rsidRPr="00C34CB9" w:rsidRDefault="00BA0EFE" w:rsidP="00314C36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>Návrh usnesení č. 3</w:t>
      </w:r>
    </w:p>
    <w:p w14:paraId="16E00342" w14:textId="014D8A31" w:rsidR="006E4B2A" w:rsidRPr="00C34CB9" w:rsidRDefault="00BA0EFE" w:rsidP="00314C36">
      <w:pPr>
        <w:spacing w:line="240" w:lineRule="auto"/>
        <w:jc w:val="both"/>
        <w:rPr>
          <w:rFonts w:cstheme="minorHAnsi"/>
          <w:b/>
          <w:bCs/>
        </w:rPr>
      </w:pPr>
      <w:r w:rsidRPr="00C34CB9">
        <w:rPr>
          <w:rFonts w:cstheme="minorHAnsi"/>
          <w:b/>
          <w:bCs/>
        </w:rPr>
        <w:t>“Vědecká rada Právnické fakulty Univerzity Palackého v Olomouci schvaluje složení Oborové rady pro doktorský studijní program Právo a digitální technologie. ”</w:t>
      </w:r>
    </w:p>
    <w:p w14:paraId="1B518F37" w14:textId="77777777" w:rsidR="006E4B2A" w:rsidRPr="00C34CB9" w:rsidRDefault="006E4B2A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Hlasování:</w:t>
      </w:r>
    </w:p>
    <w:p w14:paraId="22EFFEFC" w14:textId="77777777" w:rsidR="006E4B2A" w:rsidRPr="00C34CB9" w:rsidRDefault="006E4B2A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Z celkového počtu 36 členů VR PF UP hlasovalo nyní přítomných 26 členů:</w:t>
      </w:r>
    </w:p>
    <w:p w14:paraId="6C15C064" w14:textId="001BFAD3" w:rsidR="006E4B2A" w:rsidRPr="00C34CB9" w:rsidRDefault="006E4B2A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Pro: 26 </w:t>
      </w:r>
      <w:r w:rsidR="005A262B">
        <w:rPr>
          <w:rFonts w:cstheme="minorHAnsi"/>
        </w:rPr>
        <w:t xml:space="preserve">  </w:t>
      </w:r>
      <w:r w:rsidRPr="00C34CB9">
        <w:rPr>
          <w:rFonts w:cstheme="minorHAnsi"/>
        </w:rPr>
        <w:t xml:space="preserve">Proti: 0 </w:t>
      </w:r>
      <w:r w:rsidR="005A262B">
        <w:rPr>
          <w:rFonts w:cstheme="minorHAnsi"/>
        </w:rPr>
        <w:t xml:space="preserve">  </w:t>
      </w:r>
      <w:r w:rsidRPr="00C34CB9">
        <w:rPr>
          <w:rFonts w:cstheme="minorHAnsi"/>
        </w:rPr>
        <w:t>Zdržel se hlasování: 0</w:t>
      </w:r>
    </w:p>
    <w:p w14:paraId="1982BB09" w14:textId="77777777" w:rsidR="006E4B2A" w:rsidRPr="00C34CB9" w:rsidRDefault="006E4B2A" w:rsidP="00314C36">
      <w:pPr>
        <w:spacing w:line="240" w:lineRule="auto"/>
        <w:jc w:val="both"/>
        <w:rPr>
          <w:rFonts w:cstheme="minorHAnsi"/>
          <w:b/>
          <w:bCs/>
        </w:rPr>
      </w:pPr>
      <w:r w:rsidRPr="00C34CB9">
        <w:rPr>
          <w:rFonts w:cstheme="minorHAnsi"/>
          <w:b/>
          <w:bCs/>
        </w:rPr>
        <w:t>Návrh byl přijat.</w:t>
      </w:r>
    </w:p>
    <w:p w14:paraId="60AE5722" w14:textId="77777777" w:rsidR="006E4B2A" w:rsidRPr="00C34CB9" w:rsidRDefault="006E4B2A" w:rsidP="00314C36">
      <w:pPr>
        <w:spacing w:line="240" w:lineRule="auto"/>
        <w:jc w:val="both"/>
        <w:rPr>
          <w:rFonts w:cstheme="minorHAnsi"/>
          <w:b/>
          <w:bCs/>
        </w:rPr>
      </w:pPr>
    </w:p>
    <w:p w14:paraId="7E92B4CD" w14:textId="0737F1C9" w:rsidR="006E4B2A" w:rsidRPr="00C34CB9" w:rsidRDefault="006E4B2A" w:rsidP="00314C36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>Návrh usnesení č. 4</w:t>
      </w:r>
    </w:p>
    <w:p w14:paraId="70836C03" w14:textId="33DA4643" w:rsidR="006E4B2A" w:rsidRPr="00C34CB9" w:rsidRDefault="006E4B2A" w:rsidP="00314C36">
      <w:pPr>
        <w:spacing w:line="240" w:lineRule="auto"/>
        <w:jc w:val="both"/>
        <w:rPr>
          <w:rFonts w:cstheme="minorHAnsi"/>
          <w:b/>
          <w:bCs/>
        </w:rPr>
      </w:pPr>
      <w:r w:rsidRPr="00C34CB9">
        <w:rPr>
          <w:rFonts w:cstheme="minorHAnsi"/>
          <w:b/>
          <w:bCs/>
        </w:rPr>
        <w:t xml:space="preserve">“Vědecká rada Právnické fakulty Univerzity Palackého v Olomouci schvaluje složení Oborové rady pro doktorský studijní program Law and </w:t>
      </w:r>
      <w:r w:rsidR="000D590D" w:rsidRPr="00C34CB9">
        <w:rPr>
          <w:rFonts w:cstheme="minorHAnsi"/>
          <w:b/>
          <w:bCs/>
        </w:rPr>
        <w:t>D</w:t>
      </w:r>
      <w:r w:rsidRPr="00C34CB9">
        <w:rPr>
          <w:rFonts w:cstheme="minorHAnsi"/>
          <w:b/>
          <w:bCs/>
        </w:rPr>
        <w:t xml:space="preserve">igital </w:t>
      </w:r>
      <w:r w:rsidR="000D590D" w:rsidRPr="00C34CB9">
        <w:rPr>
          <w:rFonts w:cstheme="minorHAnsi"/>
          <w:b/>
          <w:bCs/>
        </w:rPr>
        <w:t>Technologies</w:t>
      </w:r>
      <w:r w:rsidRPr="00C34CB9">
        <w:rPr>
          <w:rFonts w:cstheme="minorHAnsi"/>
          <w:b/>
          <w:bCs/>
        </w:rPr>
        <w:t>. ”</w:t>
      </w:r>
    </w:p>
    <w:p w14:paraId="7CD3A805" w14:textId="77777777" w:rsidR="006E4B2A" w:rsidRPr="00C34CB9" w:rsidRDefault="006E4B2A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Hlasování:</w:t>
      </w:r>
    </w:p>
    <w:p w14:paraId="5EE1CE9C" w14:textId="77777777" w:rsidR="006E4B2A" w:rsidRPr="00C34CB9" w:rsidRDefault="006E4B2A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Z celkového počtu 36 členů VR PF UP hlasovalo nyní přítomných 26 členů:</w:t>
      </w:r>
    </w:p>
    <w:p w14:paraId="17C02E2F" w14:textId="75B7519F" w:rsidR="006E4B2A" w:rsidRPr="00C34CB9" w:rsidRDefault="006E4B2A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Pro: 26</w:t>
      </w:r>
      <w:r w:rsidR="005A262B">
        <w:rPr>
          <w:rFonts w:cstheme="minorHAnsi"/>
        </w:rPr>
        <w:t xml:space="preserve">  </w:t>
      </w:r>
      <w:r w:rsidRPr="00C34CB9">
        <w:rPr>
          <w:rFonts w:cstheme="minorHAnsi"/>
        </w:rPr>
        <w:t xml:space="preserve"> Proti: 0 </w:t>
      </w:r>
      <w:r w:rsidR="005A262B">
        <w:rPr>
          <w:rFonts w:cstheme="minorHAnsi"/>
        </w:rPr>
        <w:t xml:space="preserve">  </w:t>
      </w:r>
      <w:r w:rsidRPr="00C34CB9">
        <w:rPr>
          <w:rFonts w:cstheme="minorHAnsi"/>
        </w:rPr>
        <w:t>Zdržel se hlasování: 0</w:t>
      </w:r>
    </w:p>
    <w:p w14:paraId="42B8900C" w14:textId="77777777" w:rsidR="006E4B2A" w:rsidRPr="00C34CB9" w:rsidRDefault="006E4B2A" w:rsidP="00314C36">
      <w:pPr>
        <w:spacing w:line="240" w:lineRule="auto"/>
        <w:jc w:val="both"/>
        <w:rPr>
          <w:rFonts w:cstheme="minorHAnsi"/>
          <w:b/>
          <w:bCs/>
        </w:rPr>
      </w:pPr>
      <w:r w:rsidRPr="00C34CB9">
        <w:rPr>
          <w:rFonts w:cstheme="minorHAnsi"/>
          <w:b/>
          <w:bCs/>
        </w:rPr>
        <w:t>Návrh byl přijat.</w:t>
      </w:r>
    </w:p>
    <w:p w14:paraId="34610208" w14:textId="77777777" w:rsidR="002F61F3" w:rsidRPr="00C34CB9" w:rsidRDefault="002F61F3" w:rsidP="00314C36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14:paraId="31670707" w14:textId="36208859" w:rsidR="00847B8C" w:rsidRPr="00C34CB9" w:rsidRDefault="00331E78" w:rsidP="00314C36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 xml:space="preserve">Ad </w:t>
      </w:r>
      <w:r w:rsidR="00C00085" w:rsidRPr="00C34CB9">
        <w:rPr>
          <w:rFonts w:cstheme="minorHAnsi"/>
          <w:b/>
          <w:bCs/>
          <w:u w:val="single"/>
        </w:rPr>
        <w:t>5</w:t>
      </w:r>
      <w:r w:rsidRPr="00C34CB9">
        <w:rPr>
          <w:rFonts w:cstheme="minorHAnsi"/>
          <w:b/>
          <w:bCs/>
          <w:u w:val="single"/>
        </w:rPr>
        <w:t>) Různé</w:t>
      </w:r>
    </w:p>
    <w:p w14:paraId="778D753C" w14:textId="157AB9A6" w:rsidR="00244779" w:rsidRPr="00C34CB9" w:rsidRDefault="00C00085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 xml:space="preserve">Děkan </w:t>
      </w:r>
      <w:r w:rsidR="00925F46" w:rsidRPr="00C34CB9">
        <w:rPr>
          <w:rFonts w:cstheme="minorHAnsi"/>
        </w:rPr>
        <w:t xml:space="preserve">vyzval </w:t>
      </w:r>
      <w:r w:rsidR="009760F4" w:rsidRPr="00C34CB9">
        <w:rPr>
          <w:rFonts w:cstheme="minorHAnsi"/>
        </w:rPr>
        <w:t xml:space="preserve">přítomné </w:t>
      </w:r>
      <w:r w:rsidR="00925F46" w:rsidRPr="00C34CB9">
        <w:rPr>
          <w:rFonts w:cstheme="minorHAnsi"/>
        </w:rPr>
        <w:t>členy</w:t>
      </w:r>
      <w:r w:rsidR="00B932B7" w:rsidRPr="00C34CB9">
        <w:rPr>
          <w:rFonts w:cstheme="minorHAnsi"/>
        </w:rPr>
        <w:t xml:space="preserve"> VR PF</w:t>
      </w:r>
      <w:r w:rsidR="00925F46" w:rsidRPr="00C34CB9">
        <w:rPr>
          <w:rFonts w:cstheme="minorHAnsi"/>
        </w:rPr>
        <w:t xml:space="preserve"> k </w:t>
      </w:r>
      <w:r w:rsidRPr="00C34CB9">
        <w:rPr>
          <w:rFonts w:cstheme="minorHAnsi"/>
        </w:rPr>
        <w:t>d</w:t>
      </w:r>
      <w:r w:rsidR="00D0145E" w:rsidRPr="00C34CB9">
        <w:rPr>
          <w:rFonts w:cstheme="minorHAnsi"/>
        </w:rPr>
        <w:t>oplnění bodu</w:t>
      </w:r>
      <w:r w:rsidR="009760F4" w:rsidRPr="00C34CB9">
        <w:rPr>
          <w:rFonts w:cstheme="minorHAnsi"/>
        </w:rPr>
        <w:t xml:space="preserve"> “Různé”</w:t>
      </w:r>
      <w:r w:rsidR="00D0145E" w:rsidRPr="00C34CB9">
        <w:rPr>
          <w:rFonts w:cstheme="minorHAnsi"/>
        </w:rPr>
        <w:t>.</w:t>
      </w:r>
      <w:r w:rsidR="00E32594" w:rsidRPr="00C34CB9">
        <w:rPr>
          <w:rFonts w:cstheme="minorHAnsi"/>
        </w:rPr>
        <w:t xml:space="preserve"> Nebyla</w:t>
      </w:r>
      <w:r w:rsidR="00B90442" w:rsidRPr="00C34CB9">
        <w:rPr>
          <w:rFonts w:cstheme="minorHAnsi"/>
        </w:rPr>
        <w:t xml:space="preserve"> </w:t>
      </w:r>
      <w:r w:rsidR="00E32594" w:rsidRPr="00C34CB9">
        <w:rPr>
          <w:rFonts w:cstheme="minorHAnsi"/>
        </w:rPr>
        <w:t>žádná doplnění</w:t>
      </w:r>
      <w:r w:rsidR="00D71636">
        <w:rPr>
          <w:rFonts w:cstheme="minorHAnsi"/>
        </w:rPr>
        <w:t xml:space="preserve"> nebo návrhy</w:t>
      </w:r>
      <w:r w:rsidR="00E32594" w:rsidRPr="00C34CB9">
        <w:rPr>
          <w:rFonts w:cstheme="minorHAnsi"/>
        </w:rPr>
        <w:t xml:space="preserve">, </w:t>
      </w:r>
      <w:r w:rsidR="00534295" w:rsidRPr="00C34CB9">
        <w:rPr>
          <w:rFonts w:cstheme="minorHAnsi"/>
        </w:rPr>
        <w:t xml:space="preserve">proto </w:t>
      </w:r>
      <w:r w:rsidR="000A0D6E" w:rsidRPr="00C34CB9">
        <w:rPr>
          <w:rFonts w:cstheme="minorHAnsi"/>
        </w:rPr>
        <w:t>děkan</w:t>
      </w:r>
      <w:r w:rsidR="00A14332">
        <w:rPr>
          <w:rFonts w:cstheme="minorHAnsi"/>
        </w:rPr>
        <w:t xml:space="preserve"> </w:t>
      </w:r>
      <w:r w:rsidR="000A0D6E" w:rsidRPr="00C34CB9">
        <w:rPr>
          <w:rFonts w:cstheme="minorHAnsi"/>
        </w:rPr>
        <w:t>přistoupil k</w:t>
      </w:r>
      <w:r w:rsidR="00C5033C" w:rsidRPr="00C34CB9">
        <w:rPr>
          <w:rFonts w:cstheme="minorHAnsi"/>
        </w:rPr>
        <w:t xml:space="preserve"> poslednímu</w:t>
      </w:r>
      <w:r w:rsidR="000A0D6E" w:rsidRPr="00C34CB9">
        <w:rPr>
          <w:rFonts w:cstheme="minorHAnsi"/>
        </w:rPr>
        <w:t xml:space="preserve"> bodu zasedání, a </w:t>
      </w:r>
      <w:r w:rsidR="0079179D">
        <w:rPr>
          <w:rFonts w:cstheme="minorHAnsi"/>
        </w:rPr>
        <w:t>to</w:t>
      </w:r>
      <w:r w:rsidR="000A0D6E" w:rsidRPr="00C34CB9">
        <w:rPr>
          <w:rFonts w:cstheme="minorHAnsi"/>
        </w:rPr>
        <w:t xml:space="preserve"> k ukončení zasedání VR PF</w:t>
      </w:r>
      <w:r w:rsidR="00C5033C" w:rsidRPr="00C34CB9">
        <w:rPr>
          <w:rFonts w:cstheme="minorHAnsi"/>
        </w:rPr>
        <w:t>.</w:t>
      </w:r>
    </w:p>
    <w:p w14:paraId="51C623A8" w14:textId="77777777" w:rsidR="002F0843" w:rsidRDefault="002F0843" w:rsidP="00314C36">
      <w:pPr>
        <w:spacing w:line="240" w:lineRule="auto"/>
        <w:rPr>
          <w:rFonts w:cstheme="minorHAnsi"/>
        </w:rPr>
      </w:pPr>
    </w:p>
    <w:p w14:paraId="3C0AA3A8" w14:textId="5E6EC2D0" w:rsidR="00CF0D61" w:rsidRPr="00C34CB9" w:rsidRDefault="00B90442" w:rsidP="00314C36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C34CB9">
        <w:rPr>
          <w:rFonts w:cstheme="minorHAnsi"/>
          <w:b/>
          <w:bCs/>
          <w:u w:val="single"/>
        </w:rPr>
        <w:t>Ad</w:t>
      </w:r>
      <w:r w:rsidR="00CF0D61" w:rsidRPr="00C34CB9">
        <w:rPr>
          <w:rFonts w:cstheme="minorHAnsi"/>
          <w:b/>
          <w:bCs/>
          <w:u w:val="single"/>
        </w:rPr>
        <w:t xml:space="preserve"> </w:t>
      </w:r>
      <w:r w:rsidR="00C34CB9" w:rsidRPr="00C34CB9">
        <w:rPr>
          <w:rFonts w:cstheme="minorHAnsi"/>
          <w:b/>
          <w:bCs/>
          <w:u w:val="single"/>
        </w:rPr>
        <w:t>6</w:t>
      </w:r>
      <w:r w:rsidR="00CF0D61" w:rsidRPr="00C34CB9">
        <w:rPr>
          <w:rFonts w:cstheme="minorHAnsi"/>
          <w:b/>
          <w:bCs/>
          <w:u w:val="single"/>
        </w:rPr>
        <w:t>) Ukončení VR PF</w:t>
      </w:r>
    </w:p>
    <w:p w14:paraId="204FF60F" w14:textId="65E9EE44" w:rsidR="00837D75" w:rsidRDefault="00737CD0" w:rsidP="00314C36">
      <w:pPr>
        <w:spacing w:line="240" w:lineRule="auto"/>
        <w:jc w:val="both"/>
        <w:rPr>
          <w:rFonts w:cstheme="minorHAnsi"/>
        </w:rPr>
      </w:pPr>
      <w:r w:rsidRPr="00C34CB9">
        <w:rPr>
          <w:rFonts w:cstheme="minorHAnsi"/>
        </w:rPr>
        <w:t>D</w:t>
      </w:r>
      <w:r w:rsidR="009A060A" w:rsidRPr="00C34CB9">
        <w:rPr>
          <w:rFonts w:cstheme="minorHAnsi"/>
        </w:rPr>
        <w:t xml:space="preserve">ěkan </w:t>
      </w:r>
      <w:r w:rsidRPr="00C34CB9">
        <w:rPr>
          <w:rFonts w:cstheme="minorHAnsi"/>
        </w:rPr>
        <w:t xml:space="preserve">poděkoval všem přítomným za účast </w:t>
      </w:r>
      <w:r w:rsidR="00826E60" w:rsidRPr="00C34CB9">
        <w:rPr>
          <w:rFonts w:cstheme="minorHAnsi"/>
        </w:rPr>
        <w:t xml:space="preserve">na zasedání </w:t>
      </w:r>
      <w:r w:rsidR="00D46EFE" w:rsidRPr="00C34CB9">
        <w:rPr>
          <w:rFonts w:cstheme="minorHAnsi"/>
        </w:rPr>
        <w:t>VR PF</w:t>
      </w:r>
      <w:r w:rsidR="00C5033C" w:rsidRPr="00C34CB9">
        <w:rPr>
          <w:rFonts w:cstheme="minorHAnsi"/>
        </w:rPr>
        <w:t xml:space="preserve"> </w:t>
      </w:r>
      <w:r w:rsidR="00244779" w:rsidRPr="00C34CB9">
        <w:rPr>
          <w:rFonts w:cstheme="minorHAnsi"/>
        </w:rPr>
        <w:t>a pozval</w:t>
      </w:r>
      <w:r w:rsidR="007778F1" w:rsidRPr="00C34CB9">
        <w:rPr>
          <w:rFonts w:cstheme="minorHAnsi"/>
        </w:rPr>
        <w:t xml:space="preserve"> </w:t>
      </w:r>
      <w:r w:rsidR="00244779" w:rsidRPr="00C34CB9">
        <w:rPr>
          <w:rFonts w:cstheme="minorHAnsi"/>
        </w:rPr>
        <w:t>členy</w:t>
      </w:r>
      <w:r w:rsidR="007778F1" w:rsidRPr="00C34CB9">
        <w:rPr>
          <w:rFonts w:cstheme="minorHAnsi"/>
        </w:rPr>
        <w:t xml:space="preserve"> VR PF</w:t>
      </w:r>
      <w:r w:rsidR="00244779" w:rsidRPr="00C34CB9">
        <w:rPr>
          <w:rFonts w:cstheme="minorHAnsi"/>
        </w:rPr>
        <w:t xml:space="preserve"> k příštímu zasedání</w:t>
      </w:r>
      <w:r w:rsidR="00176A08" w:rsidRPr="00C34CB9">
        <w:rPr>
          <w:rFonts w:cstheme="minorHAnsi"/>
        </w:rPr>
        <w:t xml:space="preserve"> </w:t>
      </w:r>
      <w:r w:rsidR="00C9692A">
        <w:rPr>
          <w:rFonts w:cstheme="minorHAnsi"/>
        </w:rPr>
        <w:t>V</w:t>
      </w:r>
      <w:r w:rsidR="00837D75" w:rsidRPr="00C34CB9">
        <w:rPr>
          <w:rFonts w:cstheme="minorHAnsi"/>
        </w:rPr>
        <w:t>ědecké rady</w:t>
      </w:r>
      <w:r w:rsidR="00C9692A">
        <w:rPr>
          <w:rFonts w:cstheme="minorHAnsi"/>
        </w:rPr>
        <w:t xml:space="preserve"> </w:t>
      </w:r>
      <w:r w:rsidR="00923B8B">
        <w:rPr>
          <w:rFonts w:cstheme="minorHAnsi"/>
        </w:rPr>
        <w:t>Právnické fakulty</w:t>
      </w:r>
      <w:r w:rsidR="00176A08" w:rsidRPr="00C34CB9">
        <w:rPr>
          <w:rFonts w:cstheme="minorHAnsi"/>
        </w:rPr>
        <w:t xml:space="preserve">, jehož termín bude </w:t>
      </w:r>
      <w:r w:rsidR="008C2032" w:rsidRPr="00C34CB9">
        <w:rPr>
          <w:rFonts w:cstheme="minorHAnsi"/>
        </w:rPr>
        <w:t xml:space="preserve">členům v předstihu </w:t>
      </w:r>
      <w:r w:rsidR="001B3263" w:rsidRPr="00C34CB9">
        <w:rPr>
          <w:rFonts w:cstheme="minorHAnsi"/>
        </w:rPr>
        <w:t>u</w:t>
      </w:r>
      <w:r w:rsidR="00176A08" w:rsidRPr="00C34CB9">
        <w:rPr>
          <w:rFonts w:cstheme="minorHAnsi"/>
        </w:rPr>
        <w:t>přesněn</w:t>
      </w:r>
      <w:r w:rsidR="008C2032" w:rsidRPr="00C34CB9">
        <w:rPr>
          <w:rFonts w:cstheme="minorHAnsi"/>
        </w:rPr>
        <w:t>.</w:t>
      </w:r>
    </w:p>
    <w:p w14:paraId="4076A41E" w14:textId="77777777" w:rsidR="00CD32FA" w:rsidRPr="00C34CB9" w:rsidRDefault="00CD32FA" w:rsidP="00314C36">
      <w:pPr>
        <w:spacing w:line="240" w:lineRule="auto"/>
        <w:jc w:val="both"/>
        <w:rPr>
          <w:rFonts w:cstheme="minorHAnsi"/>
        </w:rPr>
      </w:pPr>
    </w:p>
    <w:p w14:paraId="29D95521" w14:textId="77777777" w:rsidR="008E357C" w:rsidRPr="00C34CB9" w:rsidRDefault="008E357C" w:rsidP="00314C36">
      <w:pPr>
        <w:spacing w:line="240" w:lineRule="auto"/>
        <w:jc w:val="both"/>
        <w:rPr>
          <w:rFonts w:cstheme="minorHAnsi"/>
        </w:rPr>
      </w:pPr>
    </w:p>
    <w:p w14:paraId="17708A49" w14:textId="77777777" w:rsidR="00737CD0" w:rsidRPr="00C34CB9" w:rsidRDefault="00737CD0" w:rsidP="00314C36">
      <w:pPr>
        <w:spacing w:line="240" w:lineRule="auto"/>
        <w:jc w:val="right"/>
        <w:rPr>
          <w:rFonts w:cstheme="minorHAnsi"/>
        </w:rPr>
      </w:pPr>
      <w:r w:rsidRPr="00C34CB9">
        <w:rPr>
          <w:rFonts w:cstheme="minorHAnsi"/>
        </w:rPr>
        <w:t>doc. JUDr. Václav Stehlík, LL.M., Ph.D., v.r.</w:t>
      </w:r>
    </w:p>
    <w:p w14:paraId="24234EE4" w14:textId="492D1D7C" w:rsidR="008E357C" w:rsidRDefault="00DC7433" w:rsidP="00314C36">
      <w:pPr>
        <w:spacing w:line="240" w:lineRule="auto"/>
        <w:rPr>
          <w:rFonts w:cstheme="minorHAnsi"/>
        </w:rPr>
      </w:pPr>
      <w:r w:rsidRPr="00BA14CD">
        <w:rPr>
          <w:rFonts w:cstheme="minorHAnsi"/>
        </w:rPr>
        <w:t xml:space="preserve">                                                                                                                                </w:t>
      </w:r>
      <w:r w:rsidR="00737CD0" w:rsidRPr="00BA14CD">
        <w:rPr>
          <w:rFonts w:cstheme="minorHAnsi"/>
        </w:rPr>
        <w:t>děkan PF UP v</w:t>
      </w:r>
      <w:r w:rsidR="008E357C">
        <w:rPr>
          <w:rFonts w:cstheme="minorHAnsi"/>
        </w:rPr>
        <w:t> </w:t>
      </w:r>
      <w:r w:rsidR="00737CD0" w:rsidRPr="00BA14CD">
        <w:rPr>
          <w:rFonts w:cstheme="minorHAnsi"/>
        </w:rPr>
        <w:t>Olomouc</w:t>
      </w:r>
      <w:r w:rsidR="00AB0FA8">
        <w:rPr>
          <w:rFonts w:cstheme="minorHAnsi"/>
        </w:rPr>
        <w:t>i</w:t>
      </w:r>
    </w:p>
    <w:p w14:paraId="05A8C287" w14:textId="77777777" w:rsidR="008E357C" w:rsidRDefault="008E357C" w:rsidP="00314C36">
      <w:pPr>
        <w:spacing w:line="240" w:lineRule="auto"/>
        <w:rPr>
          <w:rFonts w:cstheme="minorHAnsi"/>
        </w:rPr>
      </w:pPr>
    </w:p>
    <w:p w14:paraId="224D6F29" w14:textId="77777777" w:rsidR="008E357C" w:rsidRPr="00BA14CD" w:rsidRDefault="008E357C" w:rsidP="00314C36">
      <w:pPr>
        <w:spacing w:line="240" w:lineRule="auto"/>
        <w:rPr>
          <w:rFonts w:cstheme="minorHAnsi"/>
        </w:rPr>
      </w:pPr>
    </w:p>
    <w:p w14:paraId="5A4F514E" w14:textId="0F39CA06" w:rsidR="00C82F64" w:rsidRPr="00BA14CD" w:rsidRDefault="00900EC0" w:rsidP="00314C36">
      <w:pPr>
        <w:spacing w:line="240" w:lineRule="auto"/>
        <w:jc w:val="both"/>
        <w:rPr>
          <w:rFonts w:cstheme="minorHAnsi"/>
        </w:rPr>
      </w:pPr>
      <w:r w:rsidRPr="00BA14CD">
        <w:rPr>
          <w:rFonts w:cstheme="minorHAnsi"/>
        </w:rPr>
        <w:t>V Olomouci dne 1</w:t>
      </w:r>
      <w:r w:rsidR="001D73F9">
        <w:rPr>
          <w:rFonts w:cstheme="minorHAnsi"/>
        </w:rPr>
        <w:t>2</w:t>
      </w:r>
      <w:r w:rsidRPr="00BA14CD">
        <w:rPr>
          <w:rFonts w:cstheme="minorHAnsi"/>
        </w:rPr>
        <w:t xml:space="preserve">. </w:t>
      </w:r>
      <w:r w:rsidR="009B2366" w:rsidRPr="00BA14CD">
        <w:rPr>
          <w:rFonts w:cstheme="minorHAnsi"/>
        </w:rPr>
        <w:t>12</w:t>
      </w:r>
      <w:r w:rsidRPr="00BA14CD">
        <w:rPr>
          <w:rFonts w:cstheme="minorHAnsi"/>
        </w:rPr>
        <w:t>. 2023</w:t>
      </w:r>
      <w:r w:rsidR="006B4EF6" w:rsidRPr="00BA14CD">
        <w:rPr>
          <w:rFonts w:cstheme="minorHAnsi"/>
        </w:rPr>
        <w:t>, zapsala Bc. Michaela Šimonová</w:t>
      </w:r>
    </w:p>
    <w:sectPr w:rsidR="00C82F64" w:rsidRPr="00BA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87A"/>
    <w:multiLevelType w:val="hybridMultilevel"/>
    <w:tmpl w:val="A32AECB8"/>
    <w:lvl w:ilvl="0" w:tplc="054A26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01D3"/>
    <w:multiLevelType w:val="hybridMultilevel"/>
    <w:tmpl w:val="0D40A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7D8B"/>
    <w:multiLevelType w:val="hybridMultilevel"/>
    <w:tmpl w:val="AEBA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CF5"/>
    <w:multiLevelType w:val="hybridMultilevel"/>
    <w:tmpl w:val="D8224F7C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B1F2553"/>
    <w:multiLevelType w:val="hybridMultilevel"/>
    <w:tmpl w:val="0D40A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81FD3"/>
    <w:multiLevelType w:val="hybridMultilevel"/>
    <w:tmpl w:val="E1DE8FD4"/>
    <w:lvl w:ilvl="0" w:tplc="4926B8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32D9"/>
    <w:multiLevelType w:val="hybridMultilevel"/>
    <w:tmpl w:val="A32AECB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477DE"/>
    <w:multiLevelType w:val="hybridMultilevel"/>
    <w:tmpl w:val="3ABA7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9166">
    <w:abstractNumId w:val="5"/>
  </w:num>
  <w:num w:numId="2" w16cid:durableId="1854763458">
    <w:abstractNumId w:val="4"/>
  </w:num>
  <w:num w:numId="3" w16cid:durableId="1446191115">
    <w:abstractNumId w:val="0"/>
  </w:num>
  <w:num w:numId="4" w16cid:durableId="1323511320">
    <w:abstractNumId w:val="1"/>
  </w:num>
  <w:num w:numId="5" w16cid:durableId="1694919059">
    <w:abstractNumId w:val="2"/>
  </w:num>
  <w:num w:numId="6" w16cid:durableId="899636723">
    <w:abstractNumId w:val="7"/>
  </w:num>
  <w:num w:numId="7" w16cid:durableId="2130587882">
    <w:abstractNumId w:val="3"/>
  </w:num>
  <w:num w:numId="8" w16cid:durableId="1655067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A3"/>
    <w:rsid w:val="000021E9"/>
    <w:rsid w:val="00015E2F"/>
    <w:rsid w:val="00017A25"/>
    <w:rsid w:val="00020C59"/>
    <w:rsid w:val="00027075"/>
    <w:rsid w:val="00031CE2"/>
    <w:rsid w:val="000332B8"/>
    <w:rsid w:val="000337BD"/>
    <w:rsid w:val="00035B4C"/>
    <w:rsid w:val="00036E63"/>
    <w:rsid w:val="000406E4"/>
    <w:rsid w:val="00042914"/>
    <w:rsid w:val="0004452E"/>
    <w:rsid w:val="000448C2"/>
    <w:rsid w:val="00044BE6"/>
    <w:rsid w:val="00051E00"/>
    <w:rsid w:val="00052E49"/>
    <w:rsid w:val="00054619"/>
    <w:rsid w:val="000547F1"/>
    <w:rsid w:val="00056E7F"/>
    <w:rsid w:val="00062632"/>
    <w:rsid w:val="00071137"/>
    <w:rsid w:val="00074345"/>
    <w:rsid w:val="00075C1F"/>
    <w:rsid w:val="00080C6A"/>
    <w:rsid w:val="00082DF1"/>
    <w:rsid w:val="00085665"/>
    <w:rsid w:val="00090D54"/>
    <w:rsid w:val="000979C3"/>
    <w:rsid w:val="00097EB8"/>
    <w:rsid w:val="000A0D6E"/>
    <w:rsid w:val="000A15CE"/>
    <w:rsid w:val="000A2F90"/>
    <w:rsid w:val="000B4D43"/>
    <w:rsid w:val="000B503F"/>
    <w:rsid w:val="000B6419"/>
    <w:rsid w:val="000C0C74"/>
    <w:rsid w:val="000C309B"/>
    <w:rsid w:val="000C583E"/>
    <w:rsid w:val="000D04B3"/>
    <w:rsid w:val="000D590D"/>
    <w:rsid w:val="000D6C28"/>
    <w:rsid w:val="000E16AC"/>
    <w:rsid w:val="000E2F36"/>
    <w:rsid w:val="000E4808"/>
    <w:rsid w:val="000E576D"/>
    <w:rsid w:val="000E68C1"/>
    <w:rsid w:val="000F2AB9"/>
    <w:rsid w:val="000F3C34"/>
    <w:rsid w:val="000F59E8"/>
    <w:rsid w:val="000F607F"/>
    <w:rsid w:val="0010307A"/>
    <w:rsid w:val="0011253B"/>
    <w:rsid w:val="00125F8C"/>
    <w:rsid w:val="00126D3C"/>
    <w:rsid w:val="00132301"/>
    <w:rsid w:val="00133063"/>
    <w:rsid w:val="001335A2"/>
    <w:rsid w:val="00140B62"/>
    <w:rsid w:val="00142B72"/>
    <w:rsid w:val="00142CDC"/>
    <w:rsid w:val="00147CB1"/>
    <w:rsid w:val="00151573"/>
    <w:rsid w:val="00154ED0"/>
    <w:rsid w:val="00155AB1"/>
    <w:rsid w:val="001571FD"/>
    <w:rsid w:val="001618CB"/>
    <w:rsid w:val="00161DC0"/>
    <w:rsid w:val="00163185"/>
    <w:rsid w:val="00164BDF"/>
    <w:rsid w:val="00164F93"/>
    <w:rsid w:val="00170610"/>
    <w:rsid w:val="00170A96"/>
    <w:rsid w:val="00175441"/>
    <w:rsid w:val="00176A08"/>
    <w:rsid w:val="0017716C"/>
    <w:rsid w:val="001805E7"/>
    <w:rsid w:val="0018359C"/>
    <w:rsid w:val="00191DAD"/>
    <w:rsid w:val="0019271C"/>
    <w:rsid w:val="00195522"/>
    <w:rsid w:val="00195C1D"/>
    <w:rsid w:val="001977E5"/>
    <w:rsid w:val="001A7B77"/>
    <w:rsid w:val="001B1D7F"/>
    <w:rsid w:val="001B3263"/>
    <w:rsid w:val="001B3E3C"/>
    <w:rsid w:val="001C0419"/>
    <w:rsid w:val="001C41AF"/>
    <w:rsid w:val="001C79D3"/>
    <w:rsid w:val="001C7D23"/>
    <w:rsid w:val="001C7FAB"/>
    <w:rsid w:val="001D19E0"/>
    <w:rsid w:val="001D258D"/>
    <w:rsid w:val="001D2A60"/>
    <w:rsid w:val="001D3269"/>
    <w:rsid w:val="001D634D"/>
    <w:rsid w:val="001D73F9"/>
    <w:rsid w:val="001E0594"/>
    <w:rsid w:val="001E3229"/>
    <w:rsid w:val="001E4430"/>
    <w:rsid w:val="001E513F"/>
    <w:rsid w:val="001E5B1A"/>
    <w:rsid w:val="001E6D1D"/>
    <w:rsid w:val="00200B86"/>
    <w:rsid w:val="00201C33"/>
    <w:rsid w:val="00203A4C"/>
    <w:rsid w:val="0020544A"/>
    <w:rsid w:val="00205549"/>
    <w:rsid w:val="00211E75"/>
    <w:rsid w:val="00213EA0"/>
    <w:rsid w:val="002237DD"/>
    <w:rsid w:val="00223CBC"/>
    <w:rsid w:val="00227DB4"/>
    <w:rsid w:val="00231308"/>
    <w:rsid w:val="00233CA3"/>
    <w:rsid w:val="00237E19"/>
    <w:rsid w:val="0024349B"/>
    <w:rsid w:val="00244779"/>
    <w:rsid w:val="00245A55"/>
    <w:rsid w:val="002472A7"/>
    <w:rsid w:val="00247DFC"/>
    <w:rsid w:val="00255B56"/>
    <w:rsid w:val="002577F3"/>
    <w:rsid w:val="002614B2"/>
    <w:rsid w:val="002668AB"/>
    <w:rsid w:val="002702EC"/>
    <w:rsid w:val="0027063D"/>
    <w:rsid w:val="002729AE"/>
    <w:rsid w:val="0027315A"/>
    <w:rsid w:val="00273C36"/>
    <w:rsid w:val="00273DEE"/>
    <w:rsid w:val="00274156"/>
    <w:rsid w:val="00275344"/>
    <w:rsid w:val="0027554C"/>
    <w:rsid w:val="002760DB"/>
    <w:rsid w:val="00277E92"/>
    <w:rsid w:val="002822CF"/>
    <w:rsid w:val="002850A9"/>
    <w:rsid w:val="002863B8"/>
    <w:rsid w:val="00292E4E"/>
    <w:rsid w:val="0029403E"/>
    <w:rsid w:val="00296000"/>
    <w:rsid w:val="0029640D"/>
    <w:rsid w:val="00297567"/>
    <w:rsid w:val="00297DC6"/>
    <w:rsid w:val="002A1451"/>
    <w:rsid w:val="002A19D7"/>
    <w:rsid w:val="002A4CF9"/>
    <w:rsid w:val="002A7900"/>
    <w:rsid w:val="002B041B"/>
    <w:rsid w:val="002B3C64"/>
    <w:rsid w:val="002B675E"/>
    <w:rsid w:val="002C0FAE"/>
    <w:rsid w:val="002C1E9E"/>
    <w:rsid w:val="002C617E"/>
    <w:rsid w:val="002C679B"/>
    <w:rsid w:val="002D3B79"/>
    <w:rsid w:val="002D6E20"/>
    <w:rsid w:val="002E1460"/>
    <w:rsid w:val="002E1C71"/>
    <w:rsid w:val="002E2A12"/>
    <w:rsid w:val="002E669D"/>
    <w:rsid w:val="002E7D42"/>
    <w:rsid w:val="002F0843"/>
    <w:rsid w:val="002F0E22"/>
    <w:rsid w:val="002F21A7"/>
    <w:rsid w:val="002F5EF3"/>
    <w:rsid w:val="002F61F3"/>
    <w:rsid w:val="002F6260"/>
    <w:rsid w:val="003014D4"/>
    <w:rsid w:val="0030503C"/>
    <w:rsid w:val="00305132"/>
    <w:rsid w:val="00305A10"/>
    <w:rsid w:val="00307F82"/>
    <w:rsid w:val="003135E9"/>
    <w:rsid w:val="003143B0"/>
    <w:rsid w:val="00314C36"/>
    <w:rsid w:val="0032291D"/>
    <w:rsid w:val="00323082"/>
    <w:rsid w:val="00331804"/>
    <w:rsid w:val="0033180B"/>
    <w:rsid w:val="00331E78"/>
    <w:rsid w:val="00332D9B"/>
    <w:rsid w:val="0033300E"/>
    <w:rsid w:val="00334018"/>
    <w:rsid w:val="00345933"/>
    <w:rsid w:val="00345CF2"/>
    <w:rsid w:val="00345E48"/>
    <w:rsid w:val="00345E5A"/>
    <w:rsid w:val="0035224D"/>
    <w:rsid w:val="00353C63"/>
    <w:rsid w:val="00357610"/>
    <w:rsid w:val="00360F3E"/>
    <w:rsid w:val="003633CD"/>
    <w:rsid w:val="003730A5"/>
    <w:rsid w:val="003731B1"/>
    <w:rsid w:val="00375F01"/>
    <w:rsid w:val="00380C43"/>
    <w:rsid w:val="00382A03"/>
    <w:rsid w:val="00383C9D"/>
    <w:rsid w:val="00385055"/>
    <w:rsid w:val="00385AE2"/>
    <w:rsid w:val="00396909"/>
    <w:rsid w:val="003A0E36"/>
    <w:rsid w:val="003A2A23"/>
    <w:rsid w:val="003B1279"/>
    <w:rsid w:val="003B3DF7"/>
    <w:rsid w:val="003B7E05"/>
    <w:rsid w:val="003C1F25"/>
    <w:rsid w:val="003C4846"/>
    <w:rsid w:val="003C5BF2"/>
    <w:rsid w:val="003C7DAA"/>
    <w:rsid w:val="003D0B46"/>
    <w:rsid w:val="003D1E64"/>
    <w:rsid w:val="003D1FDB"/>
    <w:rsid w:val="003E0465"/>
    <w:rsid w:val="003E6AC2"/>
    <w:rsid w:val="003E6BFA"/>
    <w:rsid w:val="003F052D"/>
    <w:rsid w:val="003F477F"/>
    <w:rsid w:val="003F6DC0"/>
    <w:rsid w:val="003F7287"/>
    <w:rsid w:val="00400174"/>
    <w:rsid w:val="0040509B"/>
    <w:rsid w:val="0041224E"/>
    <w:rsid w:val="00420304"/>
    <w:rsid w:val="0042771E"/>
    <w:rsid w:val="0043155E"/>
    <w:rsid w:val="00432D56"/>
    <w:rsid w:val="00434CD9"/>
    <w:rsid w:val="0043553E"/>
    <w:rsid w:val="0044558E"/>
    <w:rsid w:val="00454FD2"/>
    <w:rsid w:val="00455197"/>
    <w:rsid w:val="004559F2"/>
    <w:rsid w:val="00460660"/>
    <w:rsid w:val="00461153"/>
    <w:rsid w:val="00463337"/>
    <w:rsid w:val="00463D69"/>
    <w:rsid w:val="00467AC4"/>
    <w:rsid w:val="0047444A"/>
    <w:rsid w:val="004771A2"/>
    <w:rsid w:val="00482DBD"/>
    <w:rsid w:val="00486708"/>
    <w:rsid w:val="00486B48"/>
    <w:rsid w:val="004901FD"/>
    <w:rsid w:val="0049251C"/>
    <w:rsid w:val="004932A6"/>
    <w:rsid w:val="00494BFD"/>
    <w:rsid w:val="004958C0"/>
    <w:rsid w:val="00495BDC"/>
    <w:rsid w:val="004A1532"/>
    <w:rsid w:val="004A1897"/>
    <w:rsid w:val="004B1D76"/>
    <w:rsid w:val="004B437D"/>
    <w:rsid w:val="004C3A53"/>
    <w:rsid w:val="004C68EF"/>
    <w:rsid w:val="004C6BA1"/>
    <w:rsid w:val="004D243A"/>
    <w:rsid w:val="004D4C49"/>
    <w:rsid w:val="004D6849"/>
    <w:rsid w:val="004D69DD"/>
    <w:rsid w:val="004D7903"/>
    <w:rsid w:val="004F0CD2"/>
    <w:rsid w:val="004F3DD2"/>
    <w:rsid w:val="004F4B05"/>
    <w:rsid w:val="00500B55"/>
    <w:rsid w:val="00503579"/>
    <w:rsid w:val="00504AF0"/>
    <w:rsid w:val="00505231"/>
    <w:rsid w:val="00507238"/>
    <w:rsid w:val="00507B1B"/>
    <w:rsid w:val="00511486"/>
    <w:rsid w:val="00514950"/>
    <w:rsid w:val="00516EDA"/>
    <w:rsid w:val="005173BE"/>
    <w:rsid w:val="00520737"/>
    <w:rsid w:val="00524EB1"/>
    <w:rsid w:val="005266C4"/>
    <w:rsid w:val="005267F5"/>
    <w:rsid w:val="00526EFF"/>
    <w:rsid w:val="0052727A"/>
    <w:rsid w:val="00534295"/>
    <w:rsid w:val="005350A5"/>
    <w:rsid w:val="005413BA"/>
    <w:rsid w:val="0054792D"/>
    <w:rsid w:val="0055378C"/>
    <w:rsid w:val="005537C4"/>
    <w:rsid w:val="0055737B"/>
    <w:rsid w:val="005669AE"/>
    <w:rsid w:val="0056700A"/>
    <w:rsid w:val="0056799A"/>
    <w:rsid w:val="00567FA7"/>
    <w:rsid w:val="005711D5"/>
    <w:rsid w:val="00571848"/>
    <w:rsid w:val="005734A2"/>
    <w:rsid w:val="00575583"/>
    <w:rsid w:val="00575CA7"/>
    <w:rsid w:val="0057604A"/>
    <w:rsid w:val="0058295C"/>
    <w:rsid w:val="00583126"/>
    <w:rsid w:val="0058357D"/>
    <w:rsid w:val="00593226"/>
    <w:rsid w:val="005A175C"/>
    <w:rsid w:val="005A262B"/>
    <w:rsid w:val="005A3377"/>
    <w:rsid w:val="005A3950"/>
    <w:rsid w:val="005A482F"/>
    <w:rsid w:val="005A7DC5"/>
    <w:rsid w:val="005B1689"/>
    <w:rsid w:val="005B3714"/>
    <w:rsid w:val="005B441B"/>
    <w:rsid w:val="005C5E97"/>
    <w:rsid w:val="005C7A0C"/>
    <w:rsid w:val="005D23A1"/>
    <w:rsid w:val="005D2838"/>
    <w:rsid w:val="005D3E61"/>
    <w:rsid w:val="005D5BE5"/>
    <w:rsid w:val="005E1049"/>
    <w:rsid w:val="005E5821"/>
    <w:rsid w:val="005E5C90"/>
    <w:rsid w:val="005E5FF9"/>
    <w:rsid w:val="005E6493"/>
    <w:rsid w:val="005F4C93"/>
    <w:rsid w:val="005F4D54"/>
    <w:rsid w:val="005F5728"/>
    <w:rsid w:val="005F578D"/>
    <w:rsid w:val="005F629B"/>
    <w:rsid w:val="005F649C"/>
    <w:rsid w:val="005F70F4"/>
    <w:rsid w:val="005F7E34"/>
    <w:rsid w:val="006003FE"/>
    <w:rsid w:val="00601BBB"/>
    <w:rsid w:val="00606C5C"/>
    <w:rsid w:val="00607585"/>
    <w:rsid w:val="00610C88"/>
    <w:rsid w:val="00612D2C"/>
    <w:rsid w:val="00613563"/>
    <w:rsid w:val="00616A8D"/>
    <w:rsid w:val="00616EB4"/>
    <w:rsid w:val="00621D97"/>
    <w:rsid w:val="00622E8B"/>
    <w:rsid w:val="00623FA3"/>
    <w:rsid w:val="006242BB"/>
    <w:rsid w:val="00625E9C"/>
    <w:rsid w:val="00626498"/>
    <w:rsid w:val="006325CF"/>
    <w:rsid w:val="00632BC3"/>
    <w:rsid w:val="00633081"/>
    <w:rsid w:val="00641CB5"/>
    <w:rsid w:val="0064218E"/>
    <w:rsid w:val="006433AB"/>
    <w:rsid w:val="006479AD"/>
    <w:rsid w:val="00653FDD"/>
    <w:rsid w:val="006611F4"/>
    <w:rsid w:val="00661D82"/>
    <w:rsid w:val="006649A6"/>
    <w:rsid w:val="00671075"/>
    <w:rsid w:val="006722C7"/>
    <w:rsid w:val="00672CE9"/>
    <w:rsid w:val="00673871"/>
    <w:rsid w:val="0068772B"/>
    <w:rsid w:val="0069088F"/>
    <w:rsid w:val="00692714"/>
    <w:rsid w:val="006935A1"/>
    <w:rsid w:val="00696633"/>
    <w:rsid w:val="00697243"/>
    <w:rsid w:val="006A76EC"/>
    <w:rsid w:val="006B1031"/>
    <w:rsid w:val="006B45E4"/>
    <w:rsid w:val="006B4EF6"/>
    <w:rsid w:val="006B5AFA"/>
    <w:rsid w:val="006B5D2B"/>
    <w:rsid w:val="006C50F3"/>
    <w:rsid w:val="006C5D81"/>
    <w:rsid w:val="006C7CC8"/>
    <w:rsid w:val="006D33A4"/>
    <w:rsid w:val="006D63AB"/>
    <w:rsid w:val="006E4B2A"/>
    <w:rsid w:val="006E507C"/>
    <w:rsid w:val="006E561F"/>
    <w:rsid w:val="006E6E75"/>
    <w:rsid w:val="006E7F38"/>
    <w:rsid w:val="006F00F2"/>
    <w:rsid w:val="006F0D68"/>
    <w:rsid w:val="006F19DE"/>
    <w:rsid w:val="006F1FA9"/>
    <w:rsid w:val="006F35D1"/>
    <w:rsid w:val="006F7184"/>
    <w:rsid w:val="00702BB5"/>
    <w:rsid w:val="00704396"/>
    <w:rsid w:val="00705388"/>
    <w:rsid w:val="007065FB"/>
    <w:rsid w:val="00707398"/>
    <w:rsid w:val="00710429"/>
    <w:rsid w:val="00711F87"/>
    <w:rsid w:val="00712E66"/>
    <w:rsid w:val="00714632"/>
    <w:rsid w:val="007164A5"/>
    <w:rsid w:val="00721752"/>
    <w:rsid w:val="007219A0"/>
    <w:rsid w:val="00722389"/>
    <w:rsid w:val="00722630"/>
    <w:rsid w:val="00723E65"/>
    <w:rsid w:val="0073414C"/>
    <w:rsid w:val="00734520"/>
    <w:rsid w:val="00737C86"/>
    <w:rsid w:val="00737CD0"/>
    <w:rsid w:val="00742F89"/>
    <w:rsid w:val="00743A39"/>
    <w:rsid w:val="0074486A"/>
    <w:rsid w:val="00744EAE"/>
    <w:rsid w:val="0074643A"/>
    <w:rsid w:val="00747C4F"/>
    <w:rsid w:val="0075259F"/>
    <w:rsid w:val="00752D3B"/>
    <w:rsid w:val="007541E3"/>
    <w:rsid w:val="007547DA"/>
    <w:rsid w:val="00757F3D"/>
    <w:rsid w:val="00760E12"/>
    <w:rsid w:val="0076480B"/>
    <w:rsid w:val="0077032B"/>
    <w:rsid w:val="00772311"/>
    <w:rsid w:val="007749ED"/>
    <w:rsid w:val="007778F1"/>
    <w:rsid w:val="00777E00"/>
    <w:rsid w:val="00784CB4"/>
    <w:rsid w:val="00784EE1"/>
    <w:rsid w:val="00790121"/>
    <w:rsid w:val="0079179D"/>
    <w:rsid w:val="00791C09"/>
    <w:rsid w:val="007920E5"/>
    <w:rsid w:val="007A04C7"/>
    <w:rsid w:val="007A3F43"/>
    <w:rsid w:val="007A461C"/>
    <w:rsid w:val="007A54A1"/>
    <w:rsid w:val="007B01E2"/>
    <w:rsid w:val="007B237B"/>
    <w:rsid w:val="007B3DA2"/>
    <w:rsid w:val="007B5176"/>
    <w:rsid w:val="007B7639"/>
    <w:rsid w:val="007C4DB8"/>
    <w:rsid w:val="007C5246"/>
    <w:rsid w:val="007C5935"/>
    <w:rsid w:val="007D2909"/>
    <w:rsid w:val="007D31DF"/>
    <w:rsid w:val="007D3D73"/>
    <w:rsid w:val="007D7DBE"/>
    <w:rsid w:val="007E22DB"/>
    <w:rsid w:val="007E63FA"/>
    <w:rsid w:val="007E6BD4"/>
    <w:rsid w:val="007E6D78"/>
    <w:rsid w:val="007E7E5E"/>
    <w:rsid w:val="007F15CF"/>
    <w:rsid w:val="007F2049"/>
    <w:rsid w:val="007F6398"/>
    <w:rsid w:val="007F683B"/>
    <w:rsid w:val="007F729D"/>
    <w:rsid w:val="008007D7"/>
    <w:rsid w:val="008041CF"/>
    <w:rsid w:val="0080491E"/>
    <w:rsid w:val="00807D71"/>
    <w:rsid w:val="00813BC9"/>
    <w:rsid w:val="00813DC0"/>
    <w:rsid w:val="0081408F"/>
    <w:rsid w:val="00814855"/>
    <w:rsid w:val="008156D2"/>
    <w:rsid w:val="00817F8D"/>
    <w:rsid w:val="00823220"/>
    <w:rsid w:val="00824489"/>
    <w:rsid w:val="00826E60"/>
    <w:rsid w:val="00827077"/>
    <w:rsid w:val="008275BF"/>
    <w:rsid w:val="00827CBE"/>
    <w:rsid w:val="0083081E"/>
    <w:rsid w:val="008333DC"/>
    <w:rsid w:val="00834E18"/>
    <w:rsid w:val="00835273"/>
    <w:rsid w:val="00836D98"/>
    <w:rsid w:val="00837D75"/>
    <w:rsid w:val="008423EF"/>
    <w:rsid w:val="00842CB1"/>
    <w:rsid w:val="00843F5E"/>
    <w:rsid w:val="00844FFF"/>
    <w:rsid w:val="008469DB"/>
    <w:rsid w:val="00847B8C"/>
    <w:rsid w:val="008503F9"/>
    <w:rsid w:val="00852D02"/>
    <w:rsid w:val="008534BE"/>
    <w:rsid w:val="00854C46"/>
    <w:rsid w:val="008566B7"/>
    <w:rsid w:val="00863123"/>
    <w:rsid w:val="00863D9D"/>
    <w:rsid w:val="00864674"/>
    <w:rsid w:val="00864CE4"/>
    <w:rsid w:val="00865553"/>
    <w:rsid w:val="00866165"/>
    <w:rsid w:val="0087327D"/>
    <w:rsid w:val="008761A0"/>
    <w:rsid w:val="00880CAE"/>
    <w:rsid w:val="008940B2"/>
    <w:rsid w:val="00895FA4"/>
    <w:rsid w:val="0089679F"/>
    <w:rsid w:val="00897274"/>
    <w:rsid w:val="0089768A"/>
    <w:rsid w:val="00897DC6"/>
    <w:rsid w:val="008B11C7"/>
    <w:rsid w:val="008B426B"/>
    <w:rsid w:val="008B6291"/>
    <w:rsid w:val="008B66EB"/>
    <w:rsid w:val="008B670C"/>
    <w:rsid w:val="008C0B64"/>
    <w:rsid w:val="008C2032"/>
    <w:rsid w:val="008C6C85"/>
    <w:rsid w:val="008D0CA9"/>
    <w:rsid w:val="008D3745"/>
    <w:rsid w:val="008D6DC6"/>
    <w:rsid w:val="008E08A0"/>
    <w:rsid w:val="008E23EA"/>
    <w:rsid w:val="008E357C"/>
    <w:rsid w:val="008E493A"/>
    <w:rsid w:val="008E7DCB"/>
    <w:rsid w:val="008F1949"/>
    <w:rsid w:val="008F32ED"/>
    <w:rsid w:val="008F7243"/>
    <w:rsid w:val="00900B6B"/>
    <w:rsid w:val="00900EC0"/>
    <w:rsid w:val="009034A3"/>
    <w:rsid w:val="00903875"/>
    <w:rsid w:val="009057BE"/>
    <w:rsid w:val="00906151"/>
    <w:rsid w:val="00906956"/>
    <w:rsid w:val="009234DB"/>
    <w:rsid w:val="00923B8B"/>
    <w:rsid w:val="0092555D"/>
    <w:rsid w:val="00925F46"/>
    <w:rsid w:val="00926E90"/>
    <w:rsid w:val="00932401"/>
    <w:rsid w:val="009342D5"/>
    <w:rsid w:val="00935FA4"/>
    <w:rsid w:val="0094230F"/>
    <w:rsid w:val="00942755"/>
    <w:rsid w:val="009442FA"/>
    <w:rsid w:val="0094660B"/>
    <w:rsid w:val="00955396"/>
    <w:rsid w:val="0095702D"/>
    <w:rsid w:val="009575DE"/>
    <w:rsid w:val="009616BC"/>
    <w:rsid w:val="009619CE"/>
    <w:rsid w:val="00964EA8"/>
    <w:rsid w:val="00965E17"/>
    <w:rsid w:val="00965F1F"/>
    <w:rsid w:val="00974490"/>
    <w:rsid w:val="009760F4"/>
    <w:rsid w:val="009778A0"/>
    <w:rsid w:val="00980A75"/>
    <w:rsid w:val="009811A2"/>
    <w:rsid w:val="00981EBC"/>
    <w:rsid w:val="009842DE"/>
    <w:rsid w:val="00985CD6"/>
    <w:rsid w:val="00991C69"/>
    <w:rsid w:val="00993326"/>
    <w:rsid w:val="00995CEF"/>
    <w:rsid w:val="00997821"/>
    <w:rsid w:val="00997DF1"/>
    <w:rsid w:val="009A060A"/>
    <w:rsid w:val="009A38E8"/>
    <w:rsid w:val="009B2366"/>
    <w:rsid w:val="009B2C2B"/>
    <w:rsid w:val="009B76E5"/>
    <w:rsid w:val="009B7724"/>
    <w:rsid w:val="009C081B"/>
    <w:rsid w:val="009C125F"/>
    <w:rsid w:val="009C2021"/>
    <w:rsid w:val="009D1F08"/>
    <w:rsid w:val="009D584C"/>
    <w:rsid w:val="009E17FF"/>
    <w:rsid w:val="009E47B0"/>
    <w:rsid w:val="009E4C41"/>
    <w:rsid w:val="009E4DFC"/>
    <w:rsid w:val="009F0A91"/>
    <w:rsid w:val="009F215E"/>
    <w:rsid w:val="009F3702"/>
    <w:rsid w:val="00A03DE5"/>
    <w:rsid w:val="00A135E8"/>
    <w:rsid w:val="00A14193"/>
    <w:rsid w:val="00A14332"/>
    <w:rsid w:val="00A24469"/>
    <w:rsid w:val="00A358DE"/>
    <w:rsid w:val="00A40237"/>
    <w:rsid w:val="00A4282A"/>
    <w:rsid w:val="00A43DB7"/>
    <w:rsid w:val="00A45721"/>
    <w:rsid w:val="00A45B49"/>
    <w:rsid w:val="00A45DDF"/>
    <w:rsid w:val="00A615CC"/>
    <w:rsid w:val="00A62D8E"/>
    <w:rsid w:val="00A63BDD"/>
    <w:rsid w:val="00A657DC"/>
    <w:rsid w:val="00A71376"/>
    <w:rsid w:val="00A714F3"/>
    <w:rsid w:val="00A729D0"/>
    <w:rsid w:val="00A76288"/>
    <w:rsid w:val="00A76C7D"/>
    <w:rsid w:val="00A80B3D"/>
    <w:rsid w:val="00A820B8"/>
    <w:rsid w:val="00A82549"/>
    <w:rsid w:val="00A84A3A"/>
    <w:rsid w:val="00A90DBB"/>
    <w:rsid w:val="00A9570E"/>
    <w:rsid w:val="00A96B5E"/>
    <w:rsid w:val="00AA4175"/>
    <w:rsid w:val="00AB0FA8"/>
    <w:rsid w:val="00AB206E"/>
    <w:rsid w:val="00AB2FA3"/>
    <w:rsid w:val="00AB34AC"/>
    <w:rsid w:val="00AC4F44"/>
    <w:rsid w:val="00AC5B81"/>
    <w:rsid w:val="00AD0CA2"/>
    <w:rsid w:val="00AD1215"/>
    <w:rsid w:val="00AD4B8B"/>
    <w:rsid w:val="00AD63F6"/>
    <w:rsid w:val="00AE192B"/>
    <w:rsid w:val="00AE2508"/>
    <w:rsid w:val="00AE414A"/>
    <w:rsid w:val="00AE4A4E"/>
    <w:rsid w:val="00AE5AEB"/>
    <w:rsid w:val="00AF1553"/>
    <w:rsid w:val="00AF2318"/>
    <w:rsid w:val="00AF33C3"/>
    <w:rsid w:val="00AF5259"/>
    <w:rsid w:val="00AF6B74"/>
    <w:rsid w:val="00B01640"/>
    <w:rsid w:val="00B04517"/>
    <w:rsid w:val="00B07FEB"/>
    <w:rsid w:val="00B10AF1"/>
    <w:rsid w:val="00B23DC2"/>
    <w:rsid w:val="00B2439D"/>
    <w:rsid w:val="00B262E4"/>
    <w:rsid w:val="00B2670F"/>
    <w:rsid w:val="00B307CC"/>
    <w:rsid w:val="00B321D6"/>
    <w:rsid w:val="00B34814"/>
    <w:rsid w:val="00B36878"/>
    <w:rsid w:val="00B371A8"/>
    <w:rsid w:val="00B406A5"/>
    <w:rsid w:val="00B41D89"/>
    <w:rsid w:val="00B475C2"/>
    <w:rsid w:val="00B51D56"/>
    <w:rsid w:val="00B5300F"/>
    <w:rsid w:val="00B54B45"/>
    <w:rsid w:val="00B5531F"/>
    <w:rsid w:val="00B602E7"/>
    <w:rsid w:val="00B626F6"/>
    <w:rsid w:val="00B6400B"/>
    <w:rsid w:val="00B643A9"/>
    <w:rsid w:val="00B64BCA"/>
    <w:rsid w:val="00B64DE8"/>
    <w:rsid w:val="00B6526F"/>
    <w:rsid w:val="00B678B1"/>
    <w:rsid w:val="00B713A0"/>
    <w:rsid w:val="00B81339"/>
    <w:rsid w:val="00B871D7"/>
    <w:rsid w:val="00B90442"/>
    <w:rsid w:val="00B932B7"/>
    <w:rsid w:val="00B93BB8"/>
    <w:rsid w:val="00B96581"/>
    <w:rsid w:val="00BA0EFE"/>
    <w:rsid w:val="00BA14CD"/>
    <w:rsid w:val="00BA19A2"/>
    <w:rsid w:val="00BA247D"/>
    <w:rsid w:val="00BA5981"/>
    <w:rsid w:val="00BA6E67"/>
    <w:rsid w:val="00BC0C75"/>
    <w:rsid w:val="00BC2190"/>
    <w:rsid w:val="00BC38C0"/>
    <w:rsid w:val="00BC4AA3"/>
    <w:rsid w:val="00BC7FF0"/>
    <w:rsid w:val="00BD147D"/>
    <w:rsid w:val="00BD4564"/>
    <w:rsid w:val="00BD4CF7"/>
    <w:rsid w:val="00BD5FEB"/>
    <w:rsid w:val="00BD6766"/>
    <w:rsid w:val="00BD7260"/>
    <w:rsid w:val="00BE0AB6"/>
    <w:rsid w:val="00BE201E"/>
    <w:rsid w:val="00BE41C4"/>
    <w:rsid w:val="00BE6F31"/>
    <w:rsid w:val="00BF0B69"/>
    <w:rsid w:val="00BF21D8"/>
    <w:rsid w:val="00BF22A2"/>
    <w:rsid w:val="00BF70E1"/>
    <w:rsid w:val="00BF7174"/>
    <w:rsid w:val="00BF7F76"/>
    <w:rsid w:val="00C00085"/>
    <w:rsid w:val="00C01EE8"/>
    <w:rsid w:val="00C04EB9"/>
    <w:rsid w:val="00C06F23"/>
    <w:rsid w:val="00C076AD"/>
    <w:rsid w:val="00C1142C"/>
    <w:rsid w:val="00C11B38"/>
    <w:rsid w:val="00C12552"/>
    <w:rsid w:val="00C130D5"/>
    <w:rsid w:val="00C16EE0"/>
    <w:rsid w:val="00C20C1E"/>
    <w:rsid w:val="00C2183A"/>
    <w:rsid w:val="00C251DD"/>
    <w:rsid w:val="00C258DF"/>
    <w:rsid w:val="00C314ED"/>
    <w:rsid w:val="00C31D6A"/>
    <w:rsid w:val="00C34CB9"/>
    <w:rsid w:val="00C3714C"/>
    <w:rsid w:val="00C41248"/>
    <w:rsid w:val="00C42A89"/>
    <w:rsid w:val="00C46FFB"/>
    <w:rsid w:val="00C5033C"/>
    <w:rsid w:val="00C54083"/>
    <w:rsid w:val="00C562C5"/>
    <w:rsid w:val="00C570E5"/>
    <w:rsid w:val="00C576D2"/>
    <w:rsid w:val="00C57923"/>
    <w:rsid w:val="00C60DEF"/>
    <w:rsid w:val="00C61B5D"/>
    <w:rsid w:val="00C64739"/>
    <w:rsid w:val="00C70AB4"/>
    <w:rsid w:val="00C71B0B"/>
    <w:rsid w:val="00C727EC"/>
    <w:rsid w:val="00C75985"/>
    <w:rsid w:val="00C77CD9"/>
    <w:rsid w:val="00C81D23"/>
    <w:rsid w:val="00C82F64"/>
    <w:rsid w:val="00C8366E"/>
    <w:rsid w:val="00C90423"/>
    <w:rsid w:val="00C90CB5"/>
    <w:rsid w:val="00C9692A"/>
    <w:rsid w:val="00CB03BB"/>
    <w:rsid w:val="00CB1798"/>
    <w:rsid w:val="00CB5429"/>
    <w:rsid w:val="00CB7EC6"/>
    <w:rsid w:val="00CC2227"/>
    <w:rsid w:val="00CC25BD"/>
    <w:rsid w:val="00CC58AE"/>
    <w:rsid w:val="00CC6792"/>
    <w:rsid w:val="00CC6858"/>
    <w:rsid w:val="00CC76DA"/>
    <w:rsid w:val="00CD32FA"/>
    <w:rsid w:val="00CD33DC"/>
    <w:rsid w:val="00CD7615"/>
    <w:rsid w:val="00CE0034"/>
    <w:rsid w:val="00CE0323"/>
    <w:rsid w:val="00CE0FA3"/>
    <w:rsid w:val="00CE6C30"/>
    <w:rsid w:val="00CF0D61"/>
    <w:rsid w:val="00CF2086"/>
    <w:rsid w:val="00D00E82"/>
    <w:rsid w:val="00D00F88"/>
    <w:rsid w:val="00D0145E"/>
    <w:rsid w:val="00D01628"/>
    <w:rsid w:val="00D03243"/>
    <w:rsid w:val="00D05202"/>
    <w:rsid w:val="00D0791E"/>
    <w:rsid w:val="00D13035"/>
    <w:rsid w:val="00D14B93"/>
    <w:rsid w:val="00D15E36"/>
    <w:rsid w:val="00D16362"/>
    <w:rsid w:val="00D1666C"/>
    <w:rsid w:val="00D22A89"/>
    <w:rsid w:val="00D2447D"/>
    <w:rsid w:val="00D26431"/>
    <w:rsid w:val="00D27AB7"/>
    <w:rsid w:val="00D34202"/>
    <w:rsid w:val="00D403AF"/>
    <w:rsid w:val="00D42909"/>
    <w:rsid w:val="00D449EC"/>
    <w:rsid w:val="00D45077"/>
    <w:rsid w:val="00D46EFE"/>
    <w:rsid w:val="00D51CD3"/>
    <w:rsid w:val="00D5541A"/>
    <w:rsid w:val="00D60463"/>
    <w:rsid w:val="00D61C0E"/>
    <w:rsid w:val="00D71636"/>
    <w:rsid w:val="00D72C3C"/>
    <w:rsid w:val="00D80454"/>
    <w:rsid w:val="00D83C9D"/>
    <w:rsid w:val="00D851E3"/>
    <w:rsid w:val="00D85BC7"/>
    <w:rsid w:val="00D85F8C"/>
    <w:rsid w:val="00D86193"/>
    <w:rsid w:val="00D87633"/>
    <w:rsid w:val="00D91E21"/>
    <w:rsid w:val="00D97401"/>
    <w:rsid w:val="00DA46BD"/>
    <w:rsid w:val="00DA5EA1"/>
    <w:rsid w:val="00DB2A1D"/>
    <w:rsid w:val="00DB316C"/>
    <w:rsid w:val="00DB4317"/>
    <w:rsid w:val="00DB63B7"/>
    <w:rsid w:val="00DB6FF0"/>
    <w:rsid w:val="00DB7C73"/>
    <w:rsid w:val="00DC0BF8"/>
    <w:rsid w:val="00DC24C6"/>
    <w:rsid w:val="00DC26CC"/>
    <w:rsid w:val="00DC3666"/>
    <w:rsid w:val="00DC4B36"/>
    <w:rsid w:val="00DC7433"/>
    <w:rsid w:val="00DC7E5D"/>
    <w:rsid w:val="00DD5064"/>
    <w:rsid w:val="00DD74E6"/>
    <w:rsid w:val="00DE1A01"/>
    <w:rsid w:val="00DE583A"/>
    <w:rsid w:val="00DE7187"/>
    <w:rsid w:val="00DF11C8"/>
    <w:rsid w:val="00DF2B2B"/>
    <w:rsid w:val="00E00152"/>
    <w:rsid w:val="00E004B8"/>
    <w:rsid w:val="00E02652"/>
    <w:rsid w:val="00E0488C"/>
    <w:rsid w:val="00E04A1B"/>
    <w:rsid w:val="00E07EC7"/>
    <w:rsid w:val="00E10526"/>
    <w:rsid w:val="00E1063E"/>
    <w:rsid w:val="00E13D14"/>
    <w:rsid w:val="00E14F39"/>
    <w:rsid w:val="00E150F3"/>
    <w:rsid w:val="00E15967"/>
    <w:rsid w:val="00E17A03"/>
    <w:rsid w:val="00E23E53"/>
    <w:rsid w:val="00E26C23"/>
    <w:rsid w:val="00E2781F"/>
    <w:rsid w:val="00E31D53"/>
    <w:rsid w:val="00E32594"/>
    <w:rsid w:val="00E35605"/>
    <w:rsid w:val="00E4028A"/>
    <w:rsid w:val="00E40406"/>
    <w:rsid w:val="00E43392"/>
    <w:rsid w:val="00E43EEC"/>
    <w:rsid w:val="00E460D9"/>
    <w:rsid w:val="00E46A77"/>
    <w:rsid w:val="00E47F6F"/>
    <w:rsid w:val="00E5330B"/>
    <w:rsid w:val="00E5365D"/>
    <w:rsid w:val="00E5656B"/>
    <w:rsid w:val="00E572B9"/>
    <w:rsid w:val="00E57DAC"/>
    <w:rsid w:val="00E60D31"/>
    <w:rsid w:val="00E621E1"/>
    <w:rsid w:val="00E6298C"/>
    <w:rsid w:val="00E673EE"/>
    <w:rsid w:val="00E74157"/>
    <w:rsid w:val="00E75C7E"/>
    <w:rsid w:val="00E77277"/>
    <w:rsid w:val="00E8312C"/>
    <w:rsid w:val="00E8422E"/>
    <w:rsid w:val="00E95740"/>
    <w:rsid w:val="00E97346"/>
    <w:rsid w:val="00EA0D00"/>
    <w:rsid w:val="00EA17F1"/>
    <w:rsid w:val="00EA4275"/>
    <w:rsid w:val="00EA6623"/>
    <w:rsid w:val="00EA6EC7"/>
    <w:rsid w:val="00EB5D6D"/>
    <w:rsid w:val="00EB63C7"/>
    <w:rsid w:val="00EC0382"/>
    <w:rsid w:val="00EC1748"/>
    <w:rsid w:val="00EC1930"/>
    <w:rsid w:val="00EC4EBB"/>
    <w:rsid w:val="00EC7397"/>
    <w:rsid w:val="00ED3AF1"/>
    <w:rsid w:val="00ED64F5"/>
    <w:rsid w:val="00EE4EF2"/>
    <w:rsid w:val="00EE6809"/>
    <w:rsid w:val="00EF1ACB"/>
    <w:rsid w:val="00F008C9"/>
    <w:rsid w:val="00F0255A"/>
    <w:rsid w:val="00F10E91"/>
    <w:rsid w:val="00F111E6"/>
    <w:rsid w:val="00F20AC2"/>
    <w:rsid w:val="00F271F3"/>
    <w:rsid w:val="00F35BEF"/>
    <w:rsid w:val="00F41066"/>
    <w:rsid w:val="00F41232"/>
    <w:rsid w:val="00F4173E"/>
    <w:rsid w:val="00F428E1"/>
    <w:rsid w:val="00F470A7"/>
    <w:rsid w:val="00F474AE"/>
    <w:rsid w:val="00F507EC"/>
    <w:rsid w:val="00F61194"/>
    <w:rsid w:val="00F617CC"/>
    <w:rsid w:val="00F62D30"/>
    <w:rsid w:val="00F62F19"/>
    <w:rsid w:val="00F64100"/>
    <w:rsid w:val="00F641A6"/>
    <w:rsid w:val="00F657A3"/>
    <w:rsid w:val="00F67120"/>
    <w:rsid w:val="00F67192"/>
    <w:rsid w:val="00F677E2"/>
    <w:rsid w:val="00F700C9"/>
    <w:rsid w:val="00F72355"/>
    <w:rsid w:val="00F74FF0"/>
    <w:rsid w:val="00F7649A"/>
    <w:rsid w:val="00F7673F"/>
    <w:rsid w:val="00F77787"/>
    <w:rsid w:val="00F80A97"/>
    <w:rsid w:val="00F80C99"/>
    <w:rsid w:val="00F84479"/>
    <w:rsid w:val="00F85986"/>
    <w:rsid w:val="00F927A2"/>
    <w:rsid w:val="00F93781"/>
    <w:rsid w:val="00F943CF"/>
    <w:rsid w:val="00F947F2"/>
    <w:rsid w:val="00F96C85"/>
    <w:rsid w:val="00FA438A"/>
    <w:rsid w:val="00FA5F51"/>
    <w:rsid w:val="00FB04BC"/>
    <w:rsid w:val="00FB20EA"/>
    <w:rsid w:val="00FB5E34"/>
    <w:rsid w:val="00FB613A"/>
    <w:rsid w:val="00FB66BF"/>
    <w:rsid w:val="00FC2395"/>
    <w:rsid w:val="00FC4C53"/>
    <w:rsid w:val="00FC69C4"/>
    <w:rsid w:val="00FC6E62"/>
    <w:rsid w:val="00FD05D7"/>
    <w:rsid w:val="00FD2F0B"/>
    <w:rsid w:val="00FD5DAE"/>
    <w:rsid w:val="00FD6E69"/>
    <w:rsid w:val="00FE0B62"/>
    <w:rsid w:val="00FE132A"/>
    <w:rsid w:val="00FE16A9"/>
    <w:rsid w:val="00FE1EF0"/>
    <w:rsid w:val="00FE3B38"/>
    <w:rsid w:val="00FE3B40"/>
    <w:rsid w:val="00FE48A1"/>
    <w:rsid w:val="00FF2777"/>
    <w:rsid w:val="00FF4255"/>
    <w:rsid w:val="00FF484D"/>
    <w:rsid w:val="00FF48C8"/>
    <w:rsid w:val="00FF663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3BFFF"/>
  <w15:chartTrackingRefBased/>
  <w15:docId w15:val="{EFFB7510-57C7-441B-AE72-1F263078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F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41248"/>
  </w:style>
  <w:style w:type="paragraph" w:styleId="Revize">
    <w:name w:val="Revision"/>
    <w:hidden/>
    <w:uiPriority w:val="99"/>
    <w:semiHidden/>
    <w:rsid w:val="00804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5114</Characters>
  <Application>Microsoft Office Word</Application>
  <DocSecurity>0</DocSecurity>
  <Lines>115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 Michaela</dc:creator>
  <cp:keywords/>
  <dc:description/>
  <cp:lastModifiedBy>Simonova Michaela</cp:lastModifiedBy>
  <cp:revision>9</cp:revision>
  <cp:lastPrinted>2022-11-06T23:06:00Z</cp:lastPrinted>
  <dcterms:created xsi:type="dcterms:W3CDTF">2023-12-19T10:17:00Z</dcterms:created>
  <dcterms:modified xsi:type="dcterms:W3CDTF">2024-01-02T14:23:00Z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02bfad8f-4e5a-48da-a091-72c333ef213f</vt:lpwstr>
  </property>
</Properties>
</file>